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BD3" w:rsidRPr="00C231D8" w:rsidRDefault="002C2BD3" w:rsidP="002C2BD3">
      <w:pPr>
        <w:rPr>
          <w:rFonts w:ascii="Arial" w:hAnsi="Arial" w:cs="Arial"/>
          <w:b/>
        </w:rPr>
      </w:pPr>
      <w:r w:rsidRPr="00C231D8">
        <w:rPr>
          <w:rFonts w:ascii="Arial" w:hAnsi="Arial" w:cs="Arial"/>
          <w:b/>
        </w:rPr>
        <w:t>October 2012</w:t>
      </w:r>
    </w:p>
    <w:p w:rsidR="002C2BD3" w:rsidRPr="00F77B94" w:rsidRDefault="002C2BD3" w:rsidP="002C2BD3">
      <w:pPr>
        <w:rPr>
          <w:rFonts w:ascii="Arial" w:hAnsi="Arial" w:cs="Arial"/>
          <w:b/>
        </w:rPr>
      </w:pPr>
      <w:r w:rsidRPr="00F77B94">
        <w:rPr>
          <w:rFonts w:ascii="Arial" w:hAnsi="Arial" w:cs="Arial"/>
          <w:b/>
        </w:rPr>
        <w:t>National Award Ceremony, London</w:t>
      </w:r>
    </w:p>
    <w:p w:rsidR="002C2BD3" w:rsidRDefault="002C2BD3" w:rsidP="002C2BD3">
      <w:pPr>
        <w:rPr>
          <w:rFonts w:ascii="Arial" w:hAnsi="Arial" w:cs="Arial"/>
        </w:rPr>
      </w:pPr>
      <w:r>
        <w:rPr>
          <w:rFonts w:ascii="Arial" w:hAnsi="Arial" w:cs="Arial"/>
        </w:rPr>
        <w:t>National Finalists for 3 awards:</w:t>
      </w:r>
    </w:p>
    <w:p w:rsidR="002C2BD3" w:rsidRDefault="002C2BD3" w:rsidP="002C2BD3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Cardiovascular Risk Assessment in General Practice </w:t>
      </w:r>
    </w:p>
    <w:p w:rsidR="002C2BD3" w:rsidRDefault="002C2BD3" w:rsidP="002C2BD3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Practice Team of the Year</w:t>
      </w:r>
    </w:p>
    <w:p w:rsidR="002C2BD3" w:rsidRDefault="002C2BD3" w:rsidP="002C2BD3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Innovative Practice of the Year</w:t>
      </w:r>
    </w:p>
    <w:p w:rsidR="002C2BD3" w:rsidRDefault="002C2BD3" w:rsidP="002C2BD3">
      <w:pPr>
        <w:ind w:left="720"/>
        <w:rPr>
          <w:rFonts w:ascii="Arial" w:hAnsi="Arial" w:cs="Arial"/>
        </w:rPr>
      </w:pPr>
    </w:p>
    <w:p w:rsidR="002C2BD3" w:rsidRPr="000C7B42" w:rsidRDefault="002C2BD3" w:rsidP="002C2BD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November 2010</w:t>
      </w:r>
    </w:p>
    <w:p w:rsidR="002C2BD3" w:rsidRPr="000C7B42" w:rsidRDefault="002C2BD3" w:rsidP="002C2BD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RCGP NW </w:t>
      </w:r>
      <w:r w:rsidRPr="000C7B42">
        <w:rPr>
          <w:rFonts w:ascii="Arial" w:hAnsi="Arial" w:cs="Arial"/>
          <w:b/>
        </w:rPr>
        <w:t xml:space="preserve">Practice </w:t>
      </w:r>
      <w:r>
        <w:rPr>
          <w:rFonts w:ascii="Arial" w:hAnsi="Arial" w:cs="Arial"/>
          <w:b/>
        </w:rPr>
        <w:t xml:space="preserve">Team </w:t>
      </w:r>
      <w:r w:rsidRPr="000C7B42">
        <w:rPr>
          <w:rFonts w:ascii="Arial" w:hAnsi="Arial" w:cs="Arial"/>
          <w:b/>
        </w:rPr>
        <w:t>Award</w:t>
      </w:r>
    </w:p>
    <w:p w:rsidR="002C2BD3" w:rsidRDefault="002C2BD3" w:rsidP="002C2BD3">
      <w:pPr>
        <w:rPr>
          <w:rFonts w:ascii="Arial" w:hAnsi="Arial" w:cs="Arial"/>
        </w:rPr>
      </w:pPr>
      <w:r>
        <w:rPr>
          <w:rFonts w:ascii="Arial" w:hAnsi="Arial" w:cs="Arial"/>
        </w:rPr>
        <w:t>Achievements of the practice team, particularly in smoking cessation figures but also our education were recognised by the RCGP Northwest region.</w:t>
      </w:r>
    </w:p>
    <w:p w:rsidR="002C2BD3" w:rsidRDefault="002C2BD3" w:rsidP="002C2BD3">
      <w:pPr>
        <w:rPr>
          <w:rFonts w:ascii="Arial" w:hAnsi="Arial" w:cs="Arial"/>
          <w:b/>
        </w:rPr>
      </w:pPr>
    </w:p>
    <w:p w:rsidR="002C2BD3" w:rsidRPr="000C7B42" w:rsidRDefault="002C2BD3" w:rsidP="002C2BD3">
      <w:pPr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April 2005</w:t>
      </w:r>
    </w:p>
    <w:p w:rsidR="002C2BD3" w:rsidRPr="000C7B42" w:rsidRDefault="002C2BD3" w:rsidP="002C2BD3">
      <w:pPr>
        <w:jc w:val="both"/>
        <w:rPr>
          <w:rFonts w:ascii="Arial" w:hAnsi="Arial" w:cs="Arial"/>
          <w:b/>
        </w:rPr>
      </w:pPr>
      <w:smartTag w:uri="urn:schemas-microsoft-com:office:smarttags" w:element="place">
        <w:r w:rsidRPr="000C7B42">
          <w:rPr>
            <w:rFonts w:ascii="Arial" w:hAnsi="Arial" w:cs="Arial"/>
            <w:b/>
          </w:rPr>
          <w:t>Salford</w:t>
        </w:r>
      </w:smartTag>
      <w:r w:rsidRPr="000C7B42">
        <w:rPr>
          <w:rFonts w:ascii="Arial" w:hAnsi="Arial" w:cs="Arial"/>
          <w:b/>
        </w:rPr>
        <w:t xml:space="preserve"> Practice </w:t>
      </w:r>
      <w:r>
        <w:rPr>
          <w:rFonts w:ascii="Arial" w:hAnsi="Arial" w:cs="Arial"/>
          <w:b/>
        </w:rPr>
        <w:t xml:space="preserve">Team </w:t>
      </w:r>
      <w:r w:rsidRPr="000C7B42">
        <w:rPr>
          <w:rFonts w:ascii="Arial" w:hAnsi="Arial" w:cs="Arial"/>
          <w:b/>
        </w:rPr>
        <w:t>Award</w:t>
      </w:r>
    </w:p>
    <w:p w:rsidR="0073281C" w:rsidRPr="002C2BD3" w:rsidRDefault="002C2BD3" w:rsidP="002C2BD3">
      <w:pPr>
        <w:rPr>
          <w:rFonts w:hint="cs"/>
          <w:lang w:bidi="ar-JO"/>
        </w:rPr>
      </w:pPr>
      <w:r>
        <w:rPr>
          <w:rFonts w:ascii="Arial" w:hAnsi="Arial" w:cs="Arial"/>
        </w:rPr>
        <w:t xml:space="preserve">Achievements of the team were recognised by the </w:t>
      </w:r>
      <w:smartTag w:uri="urn:schemas-microsoft-com:office:smarttags" w:element="place">
        <w:r>
          <w:rPr>
            <w:rFonts w:ascii="Arial" w:hAnsi="Arial" w:cs="Arial"/>
          </w:rPr>
          <w:t>Salford</w:t>
        </w:r>
      </w:smartTag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tPCT</w:t>
      </w:r>
      <w:proofErr w:type="spellEnd"/>
      <w:r>
        <w:rPr>
          <w:rFonts w:ascii="Arial" w:hAnsi="Arial" w:cs="Arial"/>
        </w:rPr>
        <w:t xml:space="preserve"> who awarded the practice as PCT practice team of the year.  I showed leadership in g</w:t>
      </w:r>
      <w:r w:rsidRPr="007000A8">
        <w:rPr>
          <w:rFonts w:ascii="Arial" w:hAnsi="Arial" w:cs="Arial"/>
        </w:rPr>
        <w:t>uid</w:t>
      </w:r>
      <w:r>
        <w:rPr>
          <w:rFonts w:ascii="Arial" w:hAnsi="Arial" w:cs="Arial"/>
        </w:rPr>
        <w:t xml:space="preserve">ing the </w:t>
      </w:r>
      <w:r w:rsidRPr="007000A8">
        <w:rPr>
          <w:rFonts w:ascii="Arial" w:hAnsi="Arial" w:cs="Arial"/>
        </w:rPr>
        <w:t xml:space="preserve">practice </w:t>
      </w:r>
      <w:r>
        <w:rPr>
          <w:rFonts w:ascii="Arial" w:hAnsi="Arial" w:cs="Arial"/>
        </w:rPr>
        <w:t xml:space="preserve">in </w:t>
      </w:r>
      <w:r w:rsidRPr="007000A8">
        <w:rPr>
          <w:rFonts w:ascii="Arial" w:hAnsi="Arial" w:cs="Arial"/>
        </w:rPr>
        <w:t>becoming fully computerised</w:t>
      </w:r>
      <w:r>
        <w:rPr>
          <w:rFonts w:ascii="Arial" w:hAnsi="Arial" w:cs="Arial"/>
        </w:rPr>
        <w:t>, setting up and chairing practice</w:t>
      </w:r>
      <w:r w:rsidRPr="007000A8">
        <w:rPr>
          <w:rFonts w:ascii="Arial" w:hAnsi="Arial" w:cs="Arial"/>
        </w:rPr>
        <w:t xml:space="preserve"> meetings</w:t>
      </w:r>
      <w:r>
        <w:rPr>
          <w:rFonts w:ascii="Arial" w:hAnsi="Arial" w:cs="Arial"/>
        </w:rPr>
        <w:t xml:space="preserve"> and initiating a safer repeat prescribing system.</w:t>
      </w:r>
    </w:p>
    <w:sectPr w:rsidR="0073281C" w:rsidRPr="002C2BD3" w:rsidSect="00707C3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B66399"/>
    <w:multiLevelType w:val="hybridMultilevel"/>
    <w:tmpl w:val="5EF45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CB0265"/>
    <w:multiLevelType w:val="hybridMultilevel"/>
    <w:tmpl w:val="621C3FF4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2B251F"/>
    <w:multiLevelType w:val="hybridMultilevel"/>
    <w:tmpl w:val="ADBEC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BD3"/>
    <w:rsid w:val="002C2BD3"/>
    <w:rsid w:val="00707C36"/>
    <w:rsid w:val="0073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5FC166-D4F1-47EA-B7E4-1124DFD57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C2B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Hairness</dc:creator>
  <cp:keywords/>
  <dc:description/>
  <cp:lastModifiedBy>David Hairness</cp:lastModifiedBy>
  <cp:revision>1</cp:revision>
  <dcterms:created xsi:type="dcterms:W3CDTF">2017-07-24T08:26:00Z</dcterms:created>
  <dcterms:modified xsi:type="dcterms:W3CDTF">2017-07-24T08:27:00Z</dcterms:modified>
</cp:coreProperties>
</file>