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5E" w:rsidRPr="008B6D5E" w:rsidRDefault="008B6D5E" w:rsidP="008B6D5E">
      <w:pPr>
        <w:bidi w:val="0"/>
        <w:rPr>
          <w:b/>
          <w:bCs/>
          <w:lang w:bidi="ar-JO"/>
        </w:rPr>
      </w:pPr>
      <w:r w:rsidRPr="008B6D5E">
        <w:rPr>
          <w:b/>
          <w:bCs/>
          <w:lang w:bidi="ar-JO"/>
        </w:rPr>
        <w:t>Hashemite University</w:t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 w:rsidRPr="008B6D5E">
        <w:rPr>
          <w:b/>
          <w:bCs/>
          <w:lang w:bidi="ar-JO"/>
        </w:rPr>
        <w:t>Department of Finance</w:t>
      </w:r>
    </w:p>
    <w:p w:rsidR="0062524E" w:rsidRDefault="008B6D5E" w:rsidP="00EA36AE">
      <w:pPr>
        <w:bidi w:val="0"/>
        <w:jc w:val="center"/>
        <w:rPr>
          <w:b/>
          <w:bCs/>
          <w:lang w:bidi="ar-JO"/>
        </w:rPr>
      </w:pPr>
      <w:r w:rsidRPr="008B6D5E">
        <w:rPr>
          <w:b/>
          <w:bCs/>
          <w:lang w:bidi="ar-JO"/>
        </w:rPr>
        <w:t>Financial Derivatives</w:t>
      </w:r>
      <w:r>
        <w:rPr>
          <w:b/>
          <w:bCs/>
          <w:lang w:bidi="ar-JO"/>
        </w:rPr>
        <w:t xml:space="preserve"> / </w:t>
      </w:r>
      <w:r w:rsidRPr="008B6D5E">
        <w:rPr>
          <w:b/>
          <w:bCs/>
          <w:lang w:bidi="ar-JO"/>
        </w:rPr>
        <w:t>S</w:t>
      </w:r>
      <w:r w:rsidR="00EA36AE">
        <w:rPr>
          <w:b/>
          <w:bCs/>
          <w:lang w:bidi="ar-JO"/>
        </w:rPr>
        <w:t xml:space="preserve">ummer </w:t>
      </w:r>
      <w:bookmarkStart w:id="0" w:name="_GoBack"/>
      <w:bookmarkEnd w:id="0"/>
      <w:r w:rsidR="00EA36AE">
        <w:rPr>
          <w:b/>
          <w:bCs/>
          <w:lang w:bidi="ar-JO"/>
        </w:rPr>
        <w:t>I</w:t>
      </w:r>
      <w:r w:rsidRPr="008B6D5E">
        <w:rPr>
          <w:b/>
          <w:bCs/>
          <w:lang w:bidi="ar-JO"/>
        </w:rPr>
        <w:t xml:space="preserve"> 2015</w:t>
      </w:r>
      <w:r>
        <w:rPr>
          <w:b/>
          <w:bCs/>
          <w:lang w:bidi="ar-JO"/>
        </w:rPr>
        <w:t>-</w:t>
      </w:r>
      <w:r w:rsidRPr="008B6D5E">
        <w:rPr>
          <w:b/>
          <w:bCs/>
          <w:lang w:bidi="ar-JO"/>
        </w:rPr>
        <w:t>2016</w:t>
      </w:r>
    </w:p>
    <w:p w:rsidR="008B6D5E" w:rsidRDefault="008B6D5E" w:rsidP="00EA36AE">
      <w:pPr>
        <w:pBdr>
          <w:bottom w:val="double" w:sz="6" w:space="1" w:color="auto"/>
        </w:pBdr>
        <w:bidi w:val="0"/>
        <w:rPr>
          <w:b/>
          <w:bCs/>
          <w:lang w:bidi="ar-JO"/>
        </w:rPr>
      </w:pPr>
      <w:r>
        <w:rPr>
          <w:b/>
          <w:bCs/>
          <w:lang w:bidi="ar-JO"/>
        </w:rPr>
        <w:t>Homework set 1 /CH1</w:t>
      </w:r>
      <w:r w:rsidR="0062524E">
        <w:rPr>
          <w:b/>
          <w:bCs/>
          <w:lang w:bidi="ar-JO"/>
        </w:rPr>
        <w:tab/>
      </w:r>
      <w:r w:rsidR="0062524E">
        <w:rPr>
          <w:b/>
          <w:bCs/>
          <w:lang w:bidi="ar-JO"/>
        </w:rPr>
        <w:tab/>
      </w:r>
      <w:r w:rsidR="0062524E">
        <w:rPr>
          <w:b/>
          <w:bCs/>
          <w:lang w:bidi="ar-JO"/>
        </w:rPr>
        <w:tab/>
      </w:r>
      <w:r w:rsidR="0062524E">
        <w:rPr>
          <w:b/>
          <w:bCs/>
          <w:lang w:bidi="ar-JO"/>
        </w:rPr>
        <w:tab/>
      </w:r>
      <w:r w:rsidR="0062524E">
        <w:rPr>
          <w:b/>
          <w:bCs/>
          <w:lang w:bidi="ar-JO"/>
        </w:rPr>
        <w:tab/>
      </w:r>
      <w:r w:rsidR="0062524E">
        <w:rPr>
          <w:b/>
          <w:bCs/>
          <w:lang w:bidi="ar-JO"/>
        </w:rPr>
        <w:tab/>
        <w:t xml:space="preserve">Due Date: </w:t>
      </w:r>
      <w:r w:rsidR="00EA36AE">
        <w:rPr>
          <w:b/>
          <w:bCs/>
          <w:lang w:bidi="ar-JO"/>
        </w:rPr>
        <w:t>5</w:t>
      </w:r>
      <w:r w:rsidR="0062524E">
        <w:rPr>
          <w:b/>
          <w:bCs/>
          <w:lang w:bidi="ar-JO"/>
        </w:rPr>
        <w:t>/</w:t>
      </w:r>
      <w:r w:rsidR="00EA36AE">
        <w:rPr>
          <w:b/>
          <w:bCs/>
          <w:lang w:bidi="ar-JO"/>
        </w:rPr>
        <w:t>6</w:t>
      </w:r>
      <w:r w:rsidR="0062524E">
        <w:rPr>
          <w:b/>
          <w:bCs/>
          <w:lang w:bidi="ar-JO"/>
        </w:rPr>
        <w:t>/2016</w:t>
      </w:r>
    </w:p>
    <w:p w:rsidR="008B6D5E" w:rsidRDefault="008B6D5E" w:rsidP="00FD256A">
      <w:pPr>
        <w:bidi w:val="0"/>
        <w:ind w:left="540" w:hanging="54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 xml:space="preserve">Q (1): </w:t>
      </w:r>
      <w:r w:rsidR="00FD256A">
        <w:rPr>
          <w:b/>
          <w:bCs/>
          <w:lang w:bidi="ar-JO"/>
        </w:rPr>
        <w:t>what is the difference between (a) entering into a long futures contract when the futures prices is $50 and (b) taking a long position in a call option with a strike price of $50.</w:t>
      </w:r>
    </w:p>
    <w:p w:rsidR="00FD256A" w:rsidRDefault="00FD256A" w:rsidP="00FD256A">
      <w:pPr>
        <w:bidi w:val="0"/>
        <w:ind w:left="540" w:hanging="54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 xml:space="preserve">Q (2): an investor enters into a short forward contract to sell </w:t>
      </w:r>
      <w:r>
        <w:rPr>
          <w:rFonts w:ascii="Arial" w:hAnsi="Arial" w:cs="Arial"/>
          <w:b/>
          <w:bCs/>
          <w:lang w:bidi="ar-JO"/>
        </w:rPr>
        <w:t>£</w:t>
      </w:r>
      <w:r>
        <w:rPr>
          <w:b/>
          <w:bCs/>
          <w:lang w:bidi="ar-JO"/>
        </w:rPr>
        <w:t>100,000 for U.S $ at an exchange rate of $/</w:t>
      </w:r>
      <w:r>
        <w:rPr>
          <w:rFonts w:ascii="Arial" w:hAnsi="Arial" w:cs="Arial"/>
          <w:b/>
          <w:bCs/>
          <w:lang w:bidi="ar-JO"/>
        </w:rPr>
        <w:t>£</w:t>
      </w:r>
      <w:r>
        <w:rPr>
          <w:b/>
          <w:bCs/>
          <w:lang w:bidi="ar-JO"/>
        </w:rPr>
        <w:t xml:space="preserve">=1.4000. </w:t>
      </w:r>
      <w:r w:rsidR="0062524E">
        <w:rPr>
          <w:b/>
          <w:bCs/>
          <w:lang w:bidi="ar-JO"/>
        </w:rPr>
        <w:t>How</w:t>
      </w:r>
      <w:r>
        <w:rPr>
          <w:b/>
          <w:bCs/>
          <w:lang w:bidi="ar-JO"/>
        </w:rPr>
        <w:t xml:space="preserve"> much does the investor gain or lose if the exchange rate at the end of the contract is (a) 1.3900 (b) 1.4200?</w:t>
      </w:r>
    </w:p>
    <w:p w:rsidR="00FD256A" w:rsidRDefault="00FD256A" w:rsidP="00FD256A">
      <w:pPr>
        <w:bidi w:val="0"/>
        <w:ind w:left="540" w:hanging="54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 xml:space="preserve">Q (3): </w:t>
      </w:r>
      <w:r w:rsidR="00A31178">
        <w:rPr>
          <w:b/>
          <w:bCs/>
          <w:lang w:bidi="ar-JO"/>
        </w:rPr>
        <w:t>suppose that you write a put option contract with strike price of $40 and an expiration date in three months with contract size of 100 shares. What have you committed yourself to? How much could you gain or lose?</w:t>
      </w:r>
    </w:p>
    <w:p w:rsidR="00A31178" w:rsidRDefault="00A31178" w:rsidP="00A31178">
      <w:pPr>
        <w:bidi w:val="0"/>
        <w:ind w:left="540" w:hanging="54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Q (4): compare the over-the-counter market and the organized exchange-traded market?</w:t>
      </w:r>
    </w:p>
    <w:p w:rsidR="00A31178" w:rsidRDefault="00A31178" w:rsidP="00A31178">
      <w:pPr>
        <w:bidi w:val="0"/>
        <w:ind w:left="540" w:hanging="54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Q (5): Carefully, explain the differences between (a) hedging, (b) speculating and (c) arbitraging.</w:t>
      </w:r>
    </w:p>
    <w:p w:rsidR="00A31178" w:rsidRDefault="0062524E" w:rsidP="00A31178">
      <w:pPr>
        <w:bidi w:val="0"/>
        <w:ind w:left="540" w:hanging="54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Q (6): Explain how the options contract serves as a disaster hedge.</w:t>
      </w:r>
    </w:p>
    <w:p w:rsidR="0062524E" w:rsidRDefault="0062524E" w:rsidP="0062524E">
      <w:pPr>
        <w:bidi w:val="0"/>
        <w:ind w:left="540" w:hanging="540"/>
        <w:jc w:val="both"/>
        <w:rPr>
          <w:b/>
          <w:bCs/>
          <w:lang w:bidi="ar-JO"/>
        </w:rPr>
      </w:pPr>
    </w:p>
    <w:p w:rsidR="008B6D5E" w:rsidRPr="008B6D5E" w:rsidRDefault="008B6D5E" w:rsidP="008B6D5E">
      <w:pPr>
        <w:bidi w:val="0"/>
        <w:jc w:val="center"/>
        <w:rPr>
          <w:b/>
          <w:bCs/>
          <w:lang w:bidi="ar-JO"/>
        </w:rPr>
      </w:pPr>
    </w:p>
    <w:sectPr w:rsidR="008B6D5E" w:rsidRPr="008B6D5E" w:rsidSect="0083199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D5E"/>
    <w:rsid w:val="00106AD3"/>
    <w:rsid w:val="00141997"/>
    <w:rsid w:val="00297284"/>
    <w:rsid w:val="003118DA"/>
    <w:rsid w:val="00314329"/>
    <w:rsid w:val="00326728"/>
    <w:rsid w:val="00371691"/>
    <w:rsid w:val="004974BD"/>
    <w:rsid w:val="004F2DB5"/>
    <w:rsid w:val="005F03A4"/>
    <w:rsid w:val="0062524E"/>
    <w:rsid w:val="00626B87"/>
    <w:rsid w:val="00656EC4"/>
    <w:rsid w:val="008213B4"/>
    <w:rsid w:val="0083199E"/>
    <w:rsid w:val="008B25EE"/>
    <w:rsid w:val="008B6D5E"/>
    <w:rsid w:val="009714F9"/>
    <w:rsid w:val="00986AF1"/>
    <w:rsid w:val="0099135F"/>
    <w:rsid w:val="00A31178"/>
    <w:rsid w:val="00A45C34"/>
    <w:rsid w:val="00AD787D"/>
    <w:rsid w:val="00AF7DBA"/>
    <w:rsid w:val="00DB6DE8"/>
    <w:rsid w:val="00EA36AE"/>
    <w:rsid w:val="00F5427A"/>
    <w:rsid w:val="00FC78B9"/>
    <w:rsid w:val="00FD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Ahmad Khsawneh</dc:creator>
  <cp:lastModifiedBy>user</cp:lastModifiedBy>
  <cp:revision>2</cp:revision>
  <dcterms:created xsi:type="dcterms:W3CDTF">2016-06-01T09:06:00Z</dcterms:created>
  <dcterms:modified xsi:type="dcterms:W3CDTF">2016-06-01T09:06:00Z</dcterms:modified>
</cp:coreProperties>
</file>