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A4" w:rsidRPr="00B72BEF" w:rsidRDefault="00FD19A4" w:rsidP="004318D0">
      <w:pPr>
        <w:pStyle w:val="Header"/>
        <w:bidi w:val="0"/>
        <w:rPr>
          <w:b/>
          <w:bCs/>
        </w:rPr>
      </w:pPr>
      <w:bookmarkStart w:id="0" w:name="_GoBack"/>
      <w:bookmarkEnd w:id="0"/>
      <w:r w:rsidRPr="00B72BEF">
        <w:rPr>
          <w:rStyle w:val="PageNumber"/>
          <w:b/>
          <w:bCs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B72BEF">
            <w:rPr>
              <w:rStyle w:val="PageNumber"/>
              <w:b/>
              <w:bCs/>
            </w:rPr>
            <w:t>Hashemite</w:t>
          </w:r>
        </w:smartTag>
        <w:r w:rsidRPr="00B72BEF">
          <w:rPr>
            <w:rStyle w:val="PageNumber"/>
            <w:b/>
            <w:bCs/>
          </w:rPr>
          <w:t xml:space="preserve"> </w:t>
        </w:r>
        <w:smartTag w:uri="urn:schemas-microsoft-com:office:smarttags" w:element="PlaceType">
          <w:r w:rsidRPr="00B72BEF">
            <w:rPr>
              <w:rStyle w:val="PageNumber"/>
              <w:b/>
              <w:bCs/>
            </w:rPr>
            <w:t>University</w:t>
          </w:r>
        </w:smartTag>
      </w:smartTag>
      <w:r w:rsidRPr="00B72BEF">
        <w:rPr>
          <w:rStyle w:val="PageNumber"/>
          <w:b/>
          <w:bCs/>
        </w:rPr>
        <w:t xml:space="preserve">                                            </w:t>
      </w:r>
      <w:r w:rsidRPr="00B72BEF">
        <w:rPr>
          <w:b/>
          <w:bCs/>
        </w:rPr>
        <w:t>Plant physiology 0104351</w:t>
      </w:r>
      <w:r w:rsidRPr="00B72BEF">
        <w:rPr>
          <w:rStyle w:val="PageNumber"/>
          <w:b/>
          <w:bCs/>
        </w:rPr>
        <w:t xml:space="preserve">                                                                                              </w:t>
      </w:r>
      <w:r w:rsidRPr="00B72BEF">
        <w:rPr>
          <w:b/>
          <w:bCs/>
        </w:rPr>
        <w:t>F</w:t>
      </w:r>
      <w:r w:rsidRPr="00B72BEF">
        <w:rPr>
          <w:rStyle w:val="PageNumber"/>
          <w:b/>
          <w:bCs/>
        </w:rPr>
        <w:t>aculty of Science</w:t>
      </w:r>
      <w:r w:rsidRPr="00B72BEF">
        <w:rPr>
          <w:b/>
          <w:bCs/>
        </w:rPr>
        <w:t xml:space="preserve">                                                          First semester, 20</w:t>
      </w:r>
      <w:r w:rsidR="00FD5AD8" w:rsidRPr="00B72BEF">
        <w:rPr>
          <w:b/>
          <w:bCs/>
        </w:rPr>
        <w:t>08</w:t>
      </w:r>
    </w:p>
    <w:p w:rsidR="00FD19A4" w:rsidRPr="00B72BEF" w:rsidRDefault="00FD19A4" w:rsidP="00FD19A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72BEF">
        <w:rPr>
          <w:b/>
          <w:bCs/>
        </w:rPr>
        <w:t>Dept. of Biological Sciences                                          First Exam</w:t>
      </w:r>
    </w:p>
    <w:p w:rsidR="00EA41AD" w:rsidRPr="00B72BEF" w:rsidRDefault="00FD19A4" w:rsidP="00FD19A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72BEF">
        <w:rPr>
          <w:b/>
          <w:bCs/>
        </w:rPr>
        <w:t xml:space="preserve">Instructor: </w:t>
      </w:r>
      <w:r w:rsidRPr="00B72BEF">
        <w:rPr>
          <w:b/>
          <w:bCs/>
          <w:rtl/>
        </w:rPr>
        <w:t xml:space="preserve"> </w:t>
      </w:r>
      <w:r w:rsidRPr="00B72BEF">
        <w:rPr>
          <w:b/>
          <w:bCs/>
        </w:rPr>
        <w:t xml:space="preserve">Dr. </w:t>
      </w:r>
      <w:proofErr w:type="spellStart"/>
      <w:r w:rsidRPr="00B72BEF">
        <w:rPr>
          <w:b/>
          <w:bCs/>
        </w:rPr>
        <w:t>Emad</w:t>
      </w:r>
      <w:proofErr w:type="spellEnd"/>
      <w:r w:rsidRPr="00B72BEF">
        <w:rPr>
          <w:b/>
          <w:bCs/>
        </w:rPr>
        <w:t xml:space="preserve"> </w:t>
      </w:r>
      <w:proofErr w:type="spellStart"/>
      <w:r w:rsidRPr="00B72BEF">
        <w:rPr>
          <w:b/>
          <w:bCs/>
        </w:rPr>
        <w:t>Bsoul</w:t>
      </w:r>
      <w:proofErr w:type="spellEnd"/>
      <w:r w:rsidRPr="00B72BEF">
        <w:rPr>
          <w:b/>
          <w:bCs/>
        </w:rPr>
        <w:t xml:space="preserve">  </w:t>
      </w:r>
    </w:p>
    <w:p w:rsidR="00FD19A4" w:rsidRPr="00B72BEF" w:rsidRDefault="00DE197B" w:rsidP="00EA41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 A</w:t>
      </w:r>
    </w:p>
    <w:p w:rsidR="00FD19A4" w:rsidRPr="00B72BEF" w:rsidRDefault="00FD19A4" w:rsidP="00FD19A4">
      <w:pPr>
        <w:widowControl w:val="0"/>
        <w:autoSpaceDE w:val="0"/>
        <w:autoSpaceDN w:val="0"/>
        <w:adjustRightInd w:val="0"/>
      </w:pPr>
      <w:r w:rsidRPr="00B72BEF">
        <w:t xml:space="preserve"> </w:t>
      </w:r>
    </w:p>
    <w:p w:rsidR="00FD19A4" w:rsidRPr="00B72BEF" w:rsidRDefault="00FD19A4" w:rsidP="00FD19A4">
      <w:pPr>
        <w:widowControl w:val="0"/>
        <w:autoSpaceDE w:val="0"/>
        <w:autoSpaceDN w:val="0"/>
        <w:adjustRightInd w:val="0"/>
        <w:rPr>
          <w:b/>
          <w:bCs/>
        </w:rPr>
      </w:pPr>
      <w:r w:rsidRPr="00B72BEF">
        <w:rPr>
          <w:b/>
          <w:bCs/>
        </w:rPr>
        <w:t>Name: ………………………………….             Number…………………</w:t>
      </w:r>
    </w:p>
    <w:p w:rsidR="00FD19A4" w:rsidRPr="00B72BEF" w:rsidRDefault="00FD19A4" w:rsidP="00FD19A4">
      <w:pPr>
        <w:ind w:left="360" w:hanging="360"/>
        <w:rPr>
          <w:color w:val="000000"/>
        </w:rPr>
      </w:pPr>
      <w:r w:rsidRPr="00B72BEF">
        <w:rPr>
          <w:b/>
          <w:bCs/>
        </w:rPr>
        <w:t>_____________________________________________________________</w:t>
      </w:r>
    </w:p>
    <w:p w:rsidR="00FD19A4" w:rsidRPr="00B72BEF" w:rsidRDefault="00FD19A4" w:rsidP="00FD19A4">
      <w:pPr>
        <w:ind w:left="360" w:hanging="360"/>
      </w:pPr>
      <w:r w:rsidRPr="00B72BEF">
        <w:t xml:space="preserve">Please, choose the </w:t>
      </w:r>
      <w:r w:rsidRPr="00B72BEF">
        <w:rPr>
          <w:b/>
          <w:bCs/>
        </w:rPr>
        <w:t>most correct</w:t>
      </w:r>
      <w:r w:rsidRPr="00B72BEF">
        <w:t xml:space="preserve"> answer for the </w:t>
      </w:r>
      <w:r w:rsidR="00FD5AD8" w:rsidRPr="00B72BEF">
        <w:rPr>
          <w:b/>
          <w:bCs/>
        </w:rPr>
        <w:t>3</w:t>
      </w:r>
      <w:r w:rsidRPr="00B72BEF">
        <w:rPr>
          <w:b/>
          <w:bCs/>
        </w:rPr>
        <w:t>0 questions</w:t>
      </w:r>
      <w:r w:rsidRPr="00B72BEF">
        <w:t xml:space="preserve"> and fill it near its number in the following table.</w:t>
      </w:r>
    </w:p>
    <w:p w:rsidR="00FD19A4" w:rsidRPr="00B72BEF" w:rsidRDefault="00FD19A4" w:rsidP="00FD19A4">
      <w:pPr>
        <w:ind w:left="360" w:hanging="360"/>
        <w:rPr>
          <w:b/>
          <w:bCs/>
        </w:rPr>
      </w:pPr>
    </w:p>
    <w:tbl>
      <w:tblPr>
        <w:tblW w:w="7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1992"/>
        <w:gridCol w:w="1992"/>
        <w:gridCol w:w="1992"/>
      </w:tblGrid>
      <w:tr w:rsidR="00E90CF1" w:rsidRPr="0037450C">
        <w:trPr>
          <w:trHeight w:val="59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  <w:tr w:rsidR="00E90CF1" w:rsidRPr="0037450C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50C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37450C" w:rsidRDefault="00E90CF1" w:rsidP="006C24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9A4" w:rsidRPr="00B72BEF" w:rsidRDefault="00FD19A4" w:rsidP="00FD19A4">
      <w:pPr>
        <w:ind w:left="360" w:hanging="360"/>
        <w:rPr>
          <w:color w:val="000000"/>
        </w:rPr>
      </w:pPr>
    </w:p>
    <w:p w:rsidR="00FD19A4" w:rsidRPr="00B72BEF" w:rsidRDefault="00FD19A4" w:rsidP="00FD19A4">
      <w:r w:rsidRPr="00B72BEF">
        <w:lastRenderedPageBreak/>
        <w:t xml:space="preserve">Please, answer by choosing the </w:t>
      </w:r>
      <w:r w:rsidRPr="00B72BEF">
        <w:rPr>
          <w:b/>
          <w:bCs/>
        </w:rPr>
        <w:t>most correct</w:t>
      </w:r>
      <w:r w:rsidRPr="00B72BEF">
        <w:t xml:space="preserve"> answer of the following questions, </w:t>
      </w:r>
      <w:r w:rsidRPr="00B72BEF">
        <w:rPr>
          <w:b/>
          <w:bCs/>
        </w:rPr>
        <w:t>and then fill it at the answer sheet</w:t>
      </w:r>
      <w:r w:rsidRPr="00B72BEF">
        <w:t xml:space="preserve">. </w:t>
      </w:r>
      <w:r w:rsidRPr="00B72BEF">
        <w:rPr>
          <w:b/>
          <w:bCs/>
        </w:rPr>
        <w:t>(1/2 point each)</w:t>
      </w:r>
    </w:p>
    <w:p w:rsidR="00FD19A4" w:rsidRPr="00B72BEF" w:rsidRDefault="00FD19A4" w:rsidP="000C2CB1">
      <w:pPr>
        <w:pStyle w:val="NormalText"/>
        <w:rPr>
          <w:sz w:val="24"/>
          <w:szCs w:val="24"/>
        </w:rPr>
      </w:pPr>
    </w:p>
    <w:p w:rsidR="00C50E9E" w:rsidRPr="00B72BEF" w:rsidRDefault="004A6664" w:rsidP="00C50E9E">
      <w:r w:rsidRPr="00B72BEF">
        <w:t>5</w:t>
      </w:r>
      <w:r w:rsidR="00C50E9E" w:rsidRPr="00B72BEF">
        <w:t xml:space="preserve">) Which structure is the site of the synthesis of proteins that may be exported from the cell? </w:t>
      </w:r>
    </w:p>
    <w:p w:rsidR="00C50E9E" w:rsidRPr="00B72BEF" w:rsidRDefault="00C50E9E" w:rsidP="00C50E9E">
      <w:r w:rsidRPr="00B72BEF">
        <w:t xml:space="preserve">A) </w:t>
      </w:r>
      <w:proofErr w:type="gramStart"/>
      <w:r w:rsidRPr="00B72BEF">
        <w:t>rough</w:t>
      </w:r>
      <w:proofErr w:type="gramEnd"/>
      <w:r w:rsidRPr="00B72BEF">
        <w:t xml:space="preserve"> ER </w:t>
      </w:r>
    </w:p>
    <w:p w:rsidR="00C50E9E" w:rsidRPr="00B72BEF" w:rsidRDefault="00C50E9E" w:rsidP="00C50E9E">
      <w:r w:rsidRPr="00B72BEF">
        <w:t xml:space="preserve">B) </w:t>
      </w:r>
      <w:proofErr w:type="gramStart"/>
      <w:r w:rsidRPr="00B72BEF">
        <w:t>lysosomes</w:t>
      </w:r>
      <w:proofErr w:type="gramEnd"/>
      <w:r w:rsidRPr="00B72BEF">
        <w:t xml:space="preserve"> </w:t>
      </w:r>
    </w:p>
    <w:p w:rsidR="00C50E9E" w:rsidRPr="00B72BEF" w:rsidRDefault="00C50E9E" w:rsidP="00C50E9E">
      <w:r w:rsidRPr="00B72BEF">
        <w:t xml:space="preserve">C) </w:t>
      </w:r>
      <w:proofErr w:type="spellStart"/>
      <w:proofErr w:type="gramStart"/>
      <w:r w:rsidRPr="00B72BEF">
        <w:t>plasmodesmata</w:t>
      </w:r>
      <w:proofErr w:type="spellEnd"/>
      <w:proofErr w:type="gramEnd"/>
      <w:r w:rsidRPr="00B72BEF">
        <w:t xml:space="preserve"> </w:t>
      </w:r>
    </w:p>
    <w:p w:rsidR="00C50E9E" w:rsidRPr="00B72BEF" w:rsidRDefault="00C50E9E" w:rsidP="00C50E9E">
      <w:r w:rsidRPr="00B72BEF">
        <w:t xml:space="preserve">D) Golgi vesicles </w:t>
      </w:r>
    </w:p>
    <w:p w:rsidR="00C50E9E" w:rsidRPr="00B72BEF" w:rsidRDefault="00C50E9E" w:rsidP="00C50E9E">
      <w:r w:rsidRPr="00B72BEF">
        <w:t xml:space="preserve">E) </w:t>
      </w:r>
      <w:proofErr w:type="gramStart"/>
      <w:r w:rsidRPr="00B72BEF">
        <w:t>tight</w:t>
      </w:r>
      <w:proofErr w:type="gramEnd"/>
      <w:r w:rsidRPr="00B72BEF">
        <w:t xml:space="preserve"> junctions </w:t>
      </w:r>
    </w:p>
    <w:p w:rsidR="00C50E9E" w:rsidRPr="00B72BEF" w:rsidRDefault="00C50E9E" w:rsidP="00C50E9E"/>
    <w:p w:rsidR="00CF34B8" w:rsidRPr="00B72BEF" w:rsidRDefault="006F4023" w:rsidP="00CF34B8">
      <w:r w:rsidRPr="00B72BEF">
        <w:t>8</w:t>
      </w:r>
      <w:r w:rsidR="00CF34B8" w:rsidRPr="00B72BEF">
        <w:t xml:space="preserve">) Which of the following takes place as an ice cube cools a drink? </w:t>
      </w:r>
    </w:p>
    <w:p w:rsidR="00CF34B8" w:rsidRPr="00B72BEF" w:rsidRDefault="00CF34B8" w:rsidP="00CF34B8">
      <w:r w:rsidRPr="00B72BEF">
        <w:t xml:space="preserve">A) Molecular collisions in the drink increase. </w:t>
      </w:r>
    </w:p>
    <w:p w:rsidR="00CF34B8" w:rsidRPr="00B72BEF" w:rsidRDefault="00CF34B8" w:rsidP="00CF34B8">
      <w:r w:rsidRPr="00B72BEF">
        <w:t xml:space="preserve">B) Kinetic energy in the drink decreases. </w:t>
      </w:r>
    </w:p>
    <w:p w:rsidR="00CF34B8" w:rsidRPr="00B72BEF" w:rsidRDefault="00CF34B8" w:rsidP="00CF34B8">
      <w:r w:rsidRPr="00B72BEF">
        <w:t xml:space="preserve">C) A calorie of heat energy is transferred from the ice to the water of the drink. </w:t>
      </w:r>
    </w:p>
    <w:p w:rsidR="00CF34B8" w:rsidRPr="00B72BEF" w:rsidRDefault="00CF34B8" w:rsidP="00CF34B8">
      <w:r w:rsidRPr="00B72BEF">
        <w:t xml:space="preserve">D) The specific heat of the water in the drink decreases. </w:t>
      </w:r>
    </w:p>
    <w:p w:rsidR="00CF34B8" w:rsidRPr="00B72BEF" w:rsidRDefault="00CF34B8" w:rsidP="00CF34B8">
      <w:r w:rsidRPr="00B72BEF">
        <w:t xml:space="preserve">E) Evaporation of the water in the drink increases. </w:t>
      </w:r>
    </w:p>
    <w:p w:rsidR="00B72BEF" w:rsidRPr="00B72BEF" w:rsidRDefault="00B72BEF" w:rsidP="00C50E9E"/>
    <w:p w:rsidR="00C50E9E" w:rsidRPr="00B72BEF" w:rsidRDefault="00C50E9E" w:rsidP="00C50E9E">
      <w:r w:rsidRPr="00B72BEF">
        <w:t>9) When a potassium ion (K</w:t>
      </w:r>
      <w:r w:rsidRPr="00B72BEF">
        <w:rPr>
          <w:position w:val="6"/>
        </w:rPr>
        <w:t>+</w:t>
      </w:r>
      <w:r w:rsidRPr="00B72BEF">
        <w:t xml:space="preserve">) moves from the soil into the vacuole of a cell on the surface of a root, it must pass through several cellular structures. Which of the following correctly describes the order in which these structures will be encountered by the ion? </w:t>
      </w:r>
    </w:p>
    <w:p w:rsidR="00C50E9E" w:rsidRPr="00B72BEF" w:rsidRDefault="00C50E9E" w:rsidP="00C50E9E">
      <w:r w:rsidRPr="00B72BEF">
        <w:t xml:space="preserve">A) </w:t>
      </w:r>
      <w:proofErr w:type="gramStart"/>
      <w:r w:rsidRPr="00B72BEF">
        <w:t>plasma</w:t>
      </w:r>
      <w:proofErr w:type="gramEnd"/>
      <w:r w:rsidRPr="00B72BEF">
        <w:t xml:space="preserve"> membrane → primary cell wall → cytoplasm → </w:t>
      </w:r>
      <w:proofErr w:type="spellStart"/>
      <w:r w:rsidRPr="00B72BEF">
        <w:t>tonoplast</w:t>
      </w:r>
      <w:proofErr w:type="spellEnd"/>
      <w:r w:rsidRPr="00B72BEF">
        <w:t xml:space="preserve"> </w:t>
      </w:r>
    </w:p>
    <w:p w:rsidR="00C50E9E" w:rsidRPr="00B72BEF" w:rsidRDefault="00C50E9E" w:rsidP="00C50E9E">
      <w:r w:rsidRPr="00B72BEF">
        <w:t xml:space="preserve">B) </w:t>
      </w:r>
      <w:proofErr w:type="gramStart"/>
      <w:r w:rsidRPr="00B72BEF">
        <w:t>secondary</w:t>
      </w:r>
      <w:proofErr w:type="gramEnd"/>
      <w:r w:rsidRPr="00B72BEF">
        <w:t xml:space="preserve"> cell wall → plasma membrane → primary cell wall → cytoplasm → </w:t>
      </w:r>
      <w:proofErr w:type="spellStart"/>
      <w:r w:rsidRPr="00B72BEF">
        <w:t>tonoplast</w:t>
      </w:r>
      <w:proofErr w:type="spellEnd"/>
      <w:r w:rsidRPr="00B72BEF">
        <w:t xml:space="preserve"> </w:t>
      </w:r>
    </w:p>
    <w:p w:rsidR="00C50E9E" w:rsidRPr="00B72BEF" w:rsidRDefault="00C50E9E" w:rsidP="00C50E9E">
      <w:r w:rsidRPr="00B72BEF">
        <w:t xml:space="preserve">C) </w:t>
      </w:r>
      <w:proofErr w:type="gramStart"/>
      <w:r w:rsidRPr="00B72BEF">
        <w:t>primary</w:t>
      </w:r>
      <w:proofErr w:type="gramEnd"/>
      <w:r w:rsidRPr="00B72BEF">
        <w:t xml:space="preserve"> cell wall → plasma membrane → cytoplasm → </w:t>
      </w:r>
      <w:proofErr w:type="spellStart"/>
      <w:r w:rsidRPr="00B72BEF">
        <w:t>tonoplast</w:t>
      </w:r>
      <w:proofErr w:type="spellEnd"/>
      <w:r w:rsidRPr="00B72BEF">
        <w:t xml:space="preserve"> </w:t>
      </w:r>
    </w:p>
    <w:p w:rsidR="00C50E9E" w:rsidRPr="00B72BEF" w:rsidRDefault="00C50E9E" w:rsidP="00C50E9E">
      <w:r w:rsidRPr="00B72BEF">
        <w:t xml:space="preserve">D) </w:t>
      </w:r>
      <w:proofErr w:type="gramStart"/>
      <w:r w:rsidRPr="00B72BEF">
        <w:t>primary</w:t>
      </w:r>
      <w:proofErr w:type="gramEnd"/>
      <w:r w:rsidRPr="00B72BEF">
        <w:t xml:space="preserve"> cell wall → plasma membrane → </w:t>
      </w:r>
      <w:proofErr w:type="spellStart"/>
      <w:r w:rsidRPr="00B72BEF">
        <w:t>tonoplast</w:t>
      </w:r>
      <w:proofErr w:type="spellEnd"/>
      <w:r w:rsidRPr="00B72BEF">
        <w:t xml:space="preserve"> → cytoplasm → vacuole </w:t>
      </w:r>
    </w:p>
    <w:p w:rsidR="00C50E9E" w:rsidRPr="00B72BEF" w:rsidRDefault="00C50E9E" w:rsidP="00C50E9E">
      <w:r w:rsidRPr="00B72BEF">
        <w:t xml:space="preserve">E) </w:t>
      </w:r>
      <w:proofErr w:type="spellStart"/>
      <w:proofErr w:type="gramStart"/>
      <w:r w:rsidRPr="00B72BEF">
        <w:t>tonoplast</w:t>
      </w:r>
      <w:proofErr w:type="spellEnd"/>
      <w:proofErr w:type="gramEnd"/>
      <w:r w:rsidRPr="00B72BEF">
        <w:t xml:space="preserve"> → primary cell wall → plasma membrane → cytoplasm </w:t>
      </w:r>
    </w:p>
    <w:p w:rsidR="0099416F" w:rsidRDefault="0099416F" w:rsidP="00DE197B">
      <w:pPr>
        <w:pStyle w:val="NormalText"/>
        <w:rPr>
          <w:sz w:val="24"/>
          <w:szCs w:val="24"/>
        </w:rPr>
      </w:pPr>
    </w:p>
    <w:p w:rsidR="00DE197B" w:rsidRPr="00B72BEF" w:rsidRDefault="00DE197B" w:rsidP="00DE197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1)  The value for Ψ in root tissue was found to be -0.10 </w:t>
      </w:r>
      <w:proofErr w:type="spellStart"/>
      <w:r w:rsidRPr="00B72BEF">
        <w:rPr>
          <w:sz w:val="24"/>
          <w:szCs w:val="24"/>
        </w:rPr>
        <w:t>MPa</w:t>
      </w:r>
      <w:proofErr w:type="spellEnd"/>
      <w:r w:rsidRPr="00B72BEF">
        <w:rPr>
          <w:sz w:val="24"/>
          <w:szCs w:val="24"/>
        </w:rPr>
        <w:t xml:space="preserve">.  If you take the root tissue and place it in a 0.1 </w:t>
      </w:r>
      <w:r w:rsidRPr="00B72BEF">
        <w:rPr>
          <w:i/>
          <w:iCs/>
          <w:sz w:val="24"/>
          <w:szCs w:val="24"/>
        </w:rPr>
        <w:t xml:space="preserve">M </w:t>
      </w:r>
      <w:r w:rsidRPr="00B72BEF">
        <w:rPr>
          <w:sz w:val="24"/>
          <w:szCs w:val="24"/>
        </w:rPr>
        <w:t>solution of sucrose (Ψ = -0.23), net water flow would</w:t>
      </w:r>
      <w:r w:rsidRPr="00B72BEF">
        <w:rPr>
          <w:color w:val="auto"/>
          <w:sz w:val="24"/>
          <w:szCs w:val="24"/>
        </w:rPr>
        <w:t xml:space="preserve"> </w:t>
      </w:r>
    </w:p>
    <w:p w:rsidR="00DE197B" w:rsidRPr="00B72BEF" w:rsidRDefault="00DE197B" w:rsidP="00DE197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Be from the tissue into the sucrose solution.</w:t>
      </w:r>
      <w:r w:rsidRPr="00B72BEF">
        <w:rPr>
          <w:color w:val="auto"/>
          <w:sz w:val="24"/>
          <w:szCs w:val="24"/>
        </w:rPr>
        <w:t xml:space="preserve"> </w:t>
      </w:r>
    </w:p>
    <w:p w:rsidR="00DE197B" w:rsidRPr="00B72BEF" w:rsidRDefault="00DE197B" w:rsidP="00DE197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B) Be from the sucrose solution into the tissue.</w:t>
      </w:r>
      <w:r w:rsidRPr="00B72BEF">
        <w:rPr>
          <w:color w:val="auto"/>
          <w:sz w:val="24"/>
          <w:szCs w:val="24"/>
        </w:rPr>
        <w:t xml:space="preserve"> </w:t>
      </w:r>
    </w:p>
    <w:p w:rsidR="00DE197B" w:rsidRPr="00B72BEF" w:rsidRDefault="00DE197B" w:rsidP="00DE197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Be in both directions and the concentrations would remain equal.</w:t>
      </w:r>
      <w:r w:rsidRPr="00B72BEF">
        <w:rPr>
          <w:color w:val="auto"/>
          <w:sz w:val="24"/>
          <w:szCs w:val="24"/>
        </w:rPr>
        <w:t xml:space="preserve"> </w:t>
      </w:r>
    </w:p>
    <w:p w:rsidR="00DE197B" w:rsidRPr="00B72BEF" w:rsidRDefault="00DE197B" w:rsidP="00DE197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Occur only as ATP was hydrolyzed in the tissue.</w:t>
      </w:r>
      <w:r w:rsidRPr="00B72BEF">
        <w:rPr>
          <w:color w:val="auto"/>
          <w:sz w:val="24"/>
          <w:szCs w:val="24"/>
        </w:rPr>
        <w:t xml:space="preserve"> </w:t>
      </w:r>
    </w:p>
    <w:p w:rsidR="00DE197B" w:rsidRPr="00B72BEF" w:rsidRDefault="00DE197B" w:rsidP="00DE197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E) Be impossible to determine from the values given here.</w:t>
      </w:r>
      <w:r w:rsidRPr="00B72BEF">
        <w:rPr>
          <w:color w:val="auto"/>
          <w:sz w:val="24"/>
          <w:szCs w:val="24"/>
        </w:rPr>
        <w:t xml:space="preserve"> </w:t>
      </w:r>
    </w:p>
    <w:p w:rsidR="00DE197B" w:rsidRPr="00B72BEF" w:rsidRDefault="00DE197B" w:rsidP="00DE197B">
      <w:pPr>
        <w:keepLines/>
        <w:widowControl w:val="0"/>
        <w:rPr>
          <w:color w:val="000000"/>
        </w:rPr>
      </w:pPr>
    </w:p>
    <w:p w:rsidR="00DE197B" w:rsidRPr="00B72BEF" w:rsidRDefault="00DE197B" w:rsidP="00DE197B">
      <w:r w:rsidRPr="00B72BEF">
        <w:t xml:space="preserve">2) What gives rise to the cohesiveness of water molecules? </w:t>
      </w:r>
    </w:p>
    <w:p w:rsidR="00DE197B" w:rsidRPr="00B72BEF" w:rsidRDefault="00DE197B" w:rsidP="00DE197B">
      <w:r w:rsidRPr="00B72BEF">
        <w:t xml:space="preserve">A) </w:t>
      </w:r>
      <w:proofErr w:type="gramStart"/>
      <w:r w:rsidRPr="00B72BEF">
        <w:t>hydrophobic</w:t>
      </w:r>
      <w:proofErr w:type="gramEnd"/>
      <w:r w:rsidRPr="00B72BEF">
        <w:t xml:space="preserve"> interactions </w:t>
      </w:r>
    </w:p>
    <w:p w:rsidR="00DE197B" w:rsidRPr="00B72BEF" w:rsidRDefault="00DE197B" w:rsidP="00DE197B">
      <w:r w:rsidRPr="00B72BEF">
        <w:t xml:space="preserve">B) </w:t>
      </w:r>
      <w:proofErr w:type="gramStart"/>
      <w:r w:rsidRPr="00B72BEF">
        <w:t>nonpolar</w:t>
      </w:r>
      <w:proofErr w:type="gramEnd"/>
      <w:r w:rsidRPr="00B72BEF">
        <w:t xml:space="preserve"> covalent bonds </w:t>
      </w:r>
    </w:p>
    <w:p w:rsidR="00DE197B" w:rsidRPr="00B72BEF" w:rsidRDefault="00DE197B" w:rsidP="00DE197B">
      <w:r w:rsidRPr="00B72BEF">
        <w:t xml:space="preserve">C) </w:t>
      </w:r>
      <w:proofErr w:type="gramStart"/>
      <w:r w:rsidRPr="00B72BEF">
        <w:t>ionic</w:t>
      </w:r>
      <w:proofErr w:type="gramEnd"/>
      <w:r w:rsidRPr="00B72BEF">
        <w:t xml:space="preserve"> bonds </w:t>
      </w:r>
    </w:p>
    <w:p w:rsidR="00DE197B" w:rsidRPr="00B72BEF" w:rsidRDefault="00DE197B" w:rsidP="00DE197B">
      <w:r w:rsidRPr="00B72BEF">
        <w:t xml:space="preserve">D) </w:t>
      </w:r>
      <w:proofErr w:type="gramStart"/>
      <w:r w:rsidRPr="00B72BEF">
        <w:t>hydrogen</w:t>
      </w:r>
      <w:proofErr w:type="gramEnd"/>
      <w:r w:rsidRPr="00B72BEF">
        <w:t xml:space="preserve"> bonds </w:t>
      </w:r>
    </w:p>
    <w:p w:rsidR="00DE197B" w:rsidRPr="00B72BEF" w:rsidRDefault="00DE197B" w:rsidP="00DE197B">
      <w:r w:rsidRPr="00B72BEF">
        <w:t xml:space="preserve">E) </w:t>
      </w:r>
      <w:proofErr w:type="gramStart"/>
      <w:r w:rsidRPr="00B72BEF">
        <w:t>both</w:t>
      </w:r>
      <w:proofErr w:type="gramEnd"/>
      <w:r w:rsidRPr="00B72BEF">
        <w:t xml:space="preserve"> A and C </w:t>
      </w:r>
    </w:p>
    <w:p w:rsidR="00DE197B" w:rsidRPr="00B72BEF" w:rsidRDefault="00DE197B" w:rsidP="00DE197B"/>
    <w:p w:rsidR="00DE197B" w:rsidRPr="00B72BEF" w:rsidRDefault="009E330D" w:rsidP="00DE197B">
      <w:r>
        <w:rPr>
          <w:noProof/>
        </w:rPr>
        <w:lastRenderedPageBreak/>
        <w:drawing>
          <wp:inline distT="0" distB="0" distL="0" distR="0">
            <wp:extent cx="182880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7B" w:rsidRPr="00B72BEF" w:rsidRDefault="00DE197B" w:rsidP="00DE197B">
      <w:r w:rsidRPr="00B72BEF">
        <w:t>Figure 1</w:t>
      </w:r>
    </w:p>
    <w:p w:rsidR="00DE197B" w:rsidRPr="00B72BEF" w:rsidRDefault="00DE197B" w:rsidP="0099416F">
      <w:r w:rsidRPr="00B72BEF">
        <w:t xml:space="preserve"> 3) The best conclusion from the data in (Figure 1) is that the plant </w:t>
      </w:r>
    </w:p>
    <w:p w:rsidR="00DE197B" w:rsidRPr="00B72BEF" w:rsidRDefault="00DE197B" w:rsidP="00DE197B">
      <w:r w:rsidRPr="00B72BEF">
        <w:t xml:space="preserve">A) </w:t>
      </w:r>
      <w:proofErr w:type="gramStart"/>
      <w:r w:rsidRPr="00B72BEF">
        <w:t>grows</w:t>
      </w:r>
      <w:proofErr w:type="gramEnd"/>
      <w:r w:rsidRPr="00B72BEF">
        <w:t xml:space="preserve"> best without air in the soil. </w:t>
      </w:r>
    </w:p>
    <w:p w:rsidR="00DE197B" w:rsidRPr="00B72BEF" w:rsidRDefault="00DE197B" w:rsidP="00DE197B">
      <w:r w:rsidRPr="00B72BEF">
        <w:t xml:space="preserve">B) </w:t>
      </w:r>
      <w:proofErr w:type="gramStart"/>
      <w:r w:rsidRPr="00B72BEF">
        <w:t>grows</w:t>
      </w:r>
      <w:proofErr w:type="gramEnd"/>
      <w:r w:rsidRPr="00B72BEF">
        <w:t xml:space="preserve"> fastest in 5 to 10% air. </w:t>
      </w:r>
    </w:p>
    <w:p w:rsidR="00DE197B" w:rsidRPr="00B72BEF" w:rsidRDefault="00DE197B" w:rsidP="00DE197B">
      <w:r w:rsidRPr="00B72BEF">
        <w:t xml:space="preserve">C) </w:t>
      </w:r>
      <w:proofErr w:type="gramStart"/>
      <w:r w:rsidRPr="00B72BEF">
        <w:t>grows</w:t>
      </w:r>
      <w:proofErr w:type="gramEnd"/>
      <w:r w:rsidRPr="00B72BEF">
        <w:t xml:space="preserve"> best at soil air levels above 15%. </w:t>
      </w:r>
    </w:p>
    <w:p w:rsidR="00DE197B" w:rsidRPr="00B72BEF" w:rsidRDefault="00DE197B" w:rsidP="00DE197B">
      <w:r w:rsidRPr="00B72BEF">
        <w:t xml:space="preserve">D) </w:t>
      </w:r>
      <w:proofErr w:type="gramStart"/>
      <w:r w:rsidRPr="00B72BEF">
        <w:t>does</w:t>
      </w:r>
      <w:proofErr w:type="gramEnd"/>
      <w:r w:rsidRPr="00B72BEF">
        <w:t xml:space="preserve"> not respond differently to different levels of air in the soil. </w:t>
      </w:r>
    </w:p>
    <w:p w:rsidR="00DE197B" w:rsidRPr="00B72BEF" w:rsidRDefault="00DE197B" w:rsidP="00DE197B">
      <w:r w:rsidRPr="00B72BEF">
        <w:t xml:space="preserve">E) </w:t>
      </w:r>
      <w:proofErr w:type="gramStart"/>
      <w:r w:rsidRPr="00B72BEF">
        <w:t>would</w:t>
      </w:r>
      <w:proofErr w:type="gramEnd"/>
      <w:r w:rsidRPr="00B72BEF">
        <w:t xml:space="preserve"> grow to 24 grams in 40% soil air. </w:t>
      </w:r>
    </w:p>
    <w:p w:rsidR="00DE197B" w:rsidRPr="00B72BEF" w:rsidRDefault="00DE197B" w:rsidP="00DE197B"/>
    <w:p w:rsidR="00DE197B" w:rsidRPr="00B72BEF" w:rsidRDefault="00DE197B" w:rsidP="00DE197B">
      <w:r w:rsidRPr="00B72BEF">
        <w:t xml:space="preserve">4) The data in (Figure 1) indicate that that the plant </w:t>
      </w:r>
    </w:p>
    <w:p w:rsidR="00DE197B" w:rsidRPr="00B72BEF" w:rsidRDefault="00DE197B" w:rsidP="00DE197B">
      <w:r w:rsidRPr="00B72BEF">
        <w:t xml:space="preserve">A) </w:t>
      </w:r>
      <w:proofErr w:type="gramStart"/>
      <w:r w:rsidRPr="00B72BEF">
        <w:t>grows</w:t>
      </w:r>
      <w:proofErr w:type="gramEnd"/>
      <w:r w:rsidRPr="00B72BEF">
        <w:t xml:space="preserve"> best at the lower levels of air in the soil. </w:t>
      </w:r>
    </w:p>
    <w:p w:rsidR="00DE197B" w:rsidRPr="00B72BEF" w:rsidRDefault="00DE197B" w:rsidP="00DE197B">
      <w:r w:rsidRPr="00B72BEF">
        <w:t xml:space="preserve">B) </w:t>
      </w:r>
      <w:proofErr w:type="gramStart"/>
      <w:r w:rsidRPr="00B72BEF">
        <w:t>grows</w:t>
      </w:r>
      <w:proofErr w:type="gramEnd"/>
      <w:r w:rsidRPr="00B72BEF">
        <w:t xml:space="preserve"> about the same in 15% and 20% soil air percent. </w:t>
      </w:r>
    </w:p>
    <w:p w:rsidR="00DE197B" w:rsidRPr="00B72BEF" w:rsidRDefault="00DE197B" w:rsidP="00DE197B">
      <w:r w:rsidRPr="00B72BEF">
        <w:t xml:space="preserve">C) </w:t>
      </w:r>
      <w:proofErr w:type="gramStart"/>
      <w:r w:rsidRPr="00B72BEF">
        <w:t>grows</w:t>
      </w:r>
      <w:proofErr w:type="gramEnd"/>
      <w:r w:rsidRPr="00B72BEF">
        <w:t xml:space="preserve"> best in soil air levels above 15%. </w:t>
      </w:r>
    </w:p>
    <w:p w:rsidR="00DE197B" w:rsidRPr="00B72BEF" w:rsidRDefault="00DE197B" w:rsidP="00DE197B">
      <w:r w:rsidRPr="00B72BEF">
        <w:t xml:space="preserve">D) B and C only </w:t>
      </w:r>
    </w:p>
    <w:p w:rsidR="00DE197B" w:rsidRPr="00B72BEF" w:rsidRDefault="00DE197B" w:rsidP="00DE197B">
      <w:r w:rsidRPr="00B72BEF">
        <w:t xml:space="preserve">E) A, B and C </w:t>
      </w:r>
    </w:p>
    <w:p w:rsidR="00C50E9E" w:rsidRPr="00B72BEF" w:rsidRDefault="00C50E9E" w:rsidP="00C50E9E"/>
    <w:p w:rsidR="00C50E9E" w:rsidRPr="00B72BEF" w:rsidRDefault="00C50E9E" w:rsidP="00C50E9E">
      <w:r w:rsidRPr="00B72BEF">
        <w:t>10) The anatomy of typical dicotyledonous plant leaf, from upper surface to lower surface is</w:t>
      </w:r>
    </w:p>
    <w:p w:rsidR="00C50E9E" w:rsidRPr="00B72BEF" w:rsidRDefault="00D35CA7" w:rsidP="00C50E9E">
      <w:r w:rsidRPr="00B72BEF">
        <w:t>A)</w:t>
      </w:r>
      <w:r w:rsidR="00C50E9E" w:rsidRPr="00B72BEF">
        <w:t xml:space="preserve"> </w:t>
      </w:r>
      <w:proofErr w:type="gramStart"/>
      <w:r w:rsidR="00C50E9E" w:rsidRPr="00B72BEF">
        <w:t>lower</w:t>
      </w:r>
      <w:proofErr w:type="gramEnd"/>
      <w:r w:rsidR="00C50E9E" w:rsidRPr="00B72BEF">
        <w:t xml:space="preserve"> epidermis, palisade, spongy and upper epidermis</w:t>
      </w:r>
    </w:p>
    <w:p w:rsidR="00C50E9E" w:rsidRPr="00B72BEF" w:rsidRDefault="00D35CA7" w:rsidP="00C50E9E">
      <w:r w:rsidRPr="00B72BEF">
        <w:t>B)</w:t>
      </w:r>
      <w:r w:rsidR="00C50E9E" w:rsidRPr="00B72BEF">
        <w:t xml:space="preserve"> </w:t>
      </w:r>
      <w:proofErr w:type="gramStart"/>
      <w:r w:rsidR="00C50E9E" w:rsidRPr="00B72BEF">
        <w:t>upper</w:t>
      </w:r>
      <w:proofErr w:type="gramEnd"/>
      <w:r w:rsidR="00C50E9E" w:rsidRPr="00B72BEF">
        <w:t xml:space="preserve"> epidermis, palisade, spongy and lower epidermis</w:t>
      </w:r>
    </w:p>
    <w:p w:rsidR="00C50E9E" w:rsidRPr="00B72BEF" w:rsidRDefault="00D35CA7" w:rsidP="00C50E9E">
      <w:r w:rsidRPr="00B72BEF">
        <w:t>C)</w:t>
      </w:r>
      <w:r w:rsidR="00C50E9E" w:rsidRPr="00B72BEF">
        <w:t xml:space="preserve"> </w:t>
      </w:r>
      <w:proofErr w:type="gramStart"/>
      <w:r w:rsidR="00C50E9E" w:rsidRPr="00B72BEF">
        <w:t>upper</w:t>
      </w:r>
      <w:proofErr w:type="gramEnd"/>
      <w:r w:rsidR="00C50E9E" w:rsidRPr="00B72BEF">
        <w:t xml:space="preserve"> epidermis, spongy, palisade and lower epidermis</w:t>
      </w:r>
    </w:p>
    <w:p w:rsidR="00C50E9E" w:rsidRPr="00B72BEF" w:rsidRDefault="00D35CA7" w:rsidP="00C50E9E">
      <w:r w:rsidRPr="00B72BEF">
        <w:t>D)</w:t>
      </w:r>
      <w:r w:rsidR="00C50E9E" w:rsidRPr="00B72BEF">
        <w:t xml:space="preserve"> </w:t>
      </w:r>
      <w:proofErr w:type="gramStart"/>
      <w:r w:rsidR="00C50E9E" w:rsidRPr="00B72BEF">
        <w:t>lower</w:t>
      </w:r>
      <w:proofErr w:type="gramEnd"/>
      <w:r w:rsidR="00C50E9E" w:rsidRPr="00B72BEF">
        <w:t xml:space="preserve"> epidermis, spongy, palisade and upper epidermis</w:t>
      </w:r>
    </w:p>
    <w:p w:rsidR="0099416F" w:rsidRDefault="0099416F" w:rsidP="00D00817">
      <w:pPr>
        <w:pStyle w:val="NormalText"/>
        <w:rPr>
          <w:sz w:val="24"/>
          <w:szCs w:val="24"/>
        </w:rPr>
      </w:pPr>
    </w:p>
    <w:p w:rsidR="00D00817" w:rsidRPr="00B72BEF" w:rsidRDefault="006F4023" w:rsidP="00D00817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11</w:t>
      </w:r>
      <w:r w:rsidR="00D00817" w:rsidRPr="00B72BEF">
        <w:rPr>
          <w:sz w:val="24"/>
          <w:szCs w:val="24"/>
        </w:rPr>
        <w:t>)  What do cohesion, surface tension, and adhesion have in common with reference to water?</w:t>
      </w:r>
      <w:r w:rsidR="00D00817" w:rsidRPr="00B72BEF">
        <w:rPr>
          <w:color w:val="auto"/>
          <w:sz w:val="24"/>
          <w:szCs w:val="24"/>
        </w:rPr>
        <w:t xml:space="preserve"> </w:t>
      </w:r>
    </w:p>
    <w:p w:rsidR="00D00817" w:rsidRPr="00B72BEF" w:rsidRDefault="00D00817" w:rsidP="00D00817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All increase when temperature increases.</w:t>
      </w:r>
      <w:r w:rsidRPr="00B72BEF">
        <w:rPr>
          <w:color w:val="auto"/>
          <w:sz w:val="24"/>
          <w:szCs w:val="24"/>
        </w:rPr>
        <w:t xml:space="preserve"> </w:t>
      </w:r>
    </w:p>
    <w:p w:rsidR="00D00817" w:rsidRPr="00B72BEF" w:rsidRDefault="00D00817" w:rsidP="00D00817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B) All are produced by ionic bonding.</w:t>
      </w:r>
      <w:r w:rsidRPr="00B72BEF">
        <w:rPr>
          <w:color w:val="auto"/>
          <w:sz w:val="24"/>
          <w:szCs w:val="24"/>
        </w:rPr>
        <w:t xml:space="preserve"> </w:t>
      </w:r>
    </w:p>
    <w:p w:rsidR="00D00817" w:rsidRPr="00B72BEF" w:rsidRDefault="00D00817" w:rsidP="00D00817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All are properties related to hydrogen bonding.</w:t>
      </w:r>
      <w:r w:rsidRPr="00B72BEF">
        <w:rPr>
          <w:color w:val="auto"/>
          <w:sz w:val="24"/>
          <w:szCs w:val="24"/>
        </w:rPr>
        <w:t xml:space="preserve"> </w:t>
      </w:r>
    </w:p>
    <w:p w:rsidR="00D00817" w:rsidRPr="00B72BEF" w:rsidRDefault="00D00817" w:rsidP="00D00817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All have to do with nonpolar covalent bonds.</w:t>
      </w:r>
      <w:r w:rsidRPr="00B72BEF">
        <w:rPr>
          <w:color w:val="auto"/>
          <w:sz w:val="24"/>
          <w:szCs w:val="24"/>
        </w:rPr>
        <w:t xml:space="preserve"> </w:t>
      </w:r>
    </w:p>
    <w:p w:rsidR="00D00817" w:rsidRPr="00B72BEF" w:rsidRDefault="00D00817" w:rsidP="00D00817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E) C and D only</w:t>
      </w:r>
      <w:r w:rsidRPr="00B72BEF">
        <w:rPr>
          <w:color w:val="auto"/>
          <w:sz w:val="24"/>
          <w:szCs w:val="24"/>
        </w:rPr>
        <w:t xml:space="preserve"> </w:t>
      </w:r>
    </w:p>
    <w:p w:rsidR="00447D14" w:rsidRPr="00514D70" w:rsidRDefault="00D926D4" w:rsidP="000C2CB1">
      <w:pPr>
        <w:pStyle w:val="NormalText"/>
        <w:rPr>
          <w:b/>
          <w:bCs/>
          <w:color w:val="auto"/>
          <w:sz w:val="24"/>
          <w:szCs w:val="24"/>
        </w:rPr>
      </w:pPr>
      <w:r w:rsidRPr="00514D70">
        <w:rPr>
          <w:b/>
          <w:bCs/>
          <w:sz w:val="24"/>
          <w:szCs w:val="24"/>
        </w:rPr>
        <w:t>12</w:t>
      </w:r>
      <w:r w:rsidR="00447D14" w:rsidRPr="00514D70">
        <w:rPr>
          <w:b/>
          <w:bCs/>
          <w:sz w:val="24"/>
          <w:szCs w:val="24"/>
        </w:rPr>
        <w:t>)  Which of the following has an effect on water potential (Ψ) in plants?</w:t>
      </w:r>
      <w:r w:rsidR="00447D14" w:rsidRPr="00514D70">
        <w:rPr>
          <w:b/>
          <w:bCs/>
          <w:color w:val="auto"/>
          <w:sz w:val="24"/>
          <w:szCs w:val="24"/>
        </w:rPr>
        <w:t xml:space="preserve"> </w:t>
      </w:r>
    </w:p>
    <w:p w:rsidR="00447D14" w:rsidRPr="00514D70" w:rsidRDefault="00447D14" w:rsidP="000C2CB1">
      <w:pPr>
        <w:pStyle w:val="NormalText"/>
        <w:rPr>
          <w:b/>
          <w:bCs/>
          <w:color w:val="auto"/>
          <w:sz w:val="24"/>
          <w:szCs w:val="24"/>
        </w:rPr>
      </w:pPr>
      <w:r w:rsidRPr="00514D70">
        <w:rPr>
          <w:b/>
          <w:bCs/>
          <w:sz w:val="24"/>
          <w:szCs w:val="24"/>
        </w:rPr>
        <w:t xml:space="preserve">A) </w:t>
      </w:r>
      <w:r w:rsidR="00D76671" w:rsidRPr="00514D70">
        <w:rPr>
          <w:b/>
          <w:bCs/>
          <w:sz w:val="24"/>
          <w:szCs w:val="24"/>
        </w:rPr>
        <w:t>Air</w:t>
      </w:r>
      <w:r w:rsidRPr="00514D70">
        <w:rPr>
          <w:b/>
          <w:bCs/>
          <w:sz w:val="24"/>
          <w:szCs w:val="24"/>
        </w:rPr>
        <w:t xml:space="preserve"> pressure</w:t>
      </w:r>
      <w:r w:rsidRPr="00514D70">
        <w:rPr>
          <w:b/>
          <w:bCs/>
          <w:color w:val="auto"/>
          <w:sz w:val="24"/>
          <w:szCs w:val="24"/>
        </w:rPr>
        <w:t xml:space="preserve"> </w:t>
      </w:r>
    </w:p>
    <w:p w:rsidR="00447D14" w:rsidRPr="00B72BEF" w:rsidRDefault="00447D14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B) water-attracting </w:t>
      </w:r>
      <w:r w:rsidR="00B77E7A" w:rsidRPr="00B72BEF">
        <w:rPr>
          <w:sz w:val="24"/>
          <w:szCs w:val="24"/>
        </w:rPr>
        <w:t>surrounding substances</w:t>
      </w:r>
      <w:r w:rsidRPr="00B72BEF">
        <w:rPr>
          <w:color w:val="auto"/>
          <w:sz w:val="24"/>
          <w:szCs w:val="24"/>
        </w:rPr>
        <w:t xml:space="preserve"> </w:t>
      </w:r>
    </w:p>
    <w:p w:rsidR="00447D14" w:rsidRPr="00B72BEF" w:rsidRDefault="00447D14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C) </w:t>
      </w:r>
      <w:r w:rsidR="00D76671" w:rsidRPr="00B72BEF">
        <w:rPr>
          <w:sz w:val="24"/>
          <w:szCs w:val="24"/>
        </w:rPr>
        <w:t>Dissolved</w:t>
      </w:r>
      <w:r w:rsidRPr="00B72BEF">
        <w:rPr>
          <w:sz w:val="24"/>
          <w:szCs w:val="24"/>
        </w:rPr>
        <w:t xml:space="preserve"> solutes</w:t>
      </w:r>
      <w:r w:rsidRPr="00B72BEF">
        <w:rPr>
          <w:color w:val="auto"/>
          <w:sz w:val="24"/>
          <w:szCs w:val="24"/>
        </w:rPr>
        <w:t xml:space="preserve"> </w:t>
      </w:r>
    </w:p>
    <w:p w:rsidR="00447D14" w:rsidRPr="00B72BEF" w:rsidRDefault="00447D14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A and C only</w:t>
      </w:r>
      <w:r w:rsidRPr="00B72BEF">
        <w:rPr>
          <w:color w:val="auto"/>
          <w:sz w:val="24"/>
          <w:szCs w:val="24"/>
        </w:rPr>
        <w:t xml:space="preserve"> </w:t>
      </w:r>
    </w:p>
    <w:p w:rsidR="00447D14" w:rsidRPr="00B72BEF" w:rsidRDefault="00447D14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E) A, B, and C</w:t>
      </w:r>
      <w:r w:rsidRPr="00B72BEF">
        <w:rPr>
          <w:color w:val="auto"/>
          <w:sz w:val="24"/>
          <w:szCs w:val="24"/>
        </w:rPr>
        <w:t xml:space="preserve"> </w:t>
      </w:r>
    </w:p>
    <w:p w:rsidR="00447D14" w:rsidRPr="00B72BEF" w:rsidRDefault="00D926D4" w:rsidP="000C2CB1">
      <w:pPr>
        <w:pStyle w:val="NormalText"/>
        <w:rPr>
          <w:sz w:val="24"/>
          <w:szCs w:val="24"/>
        </w:rPr>
      </w:pPr>
      <w:r w:rsidRPr="00B72BEF">
        <w:rPr>
          <w:sz w:val="24"/>
          <w:szCs w:val="24"/>
        </w:rPr>
        <w:lastRenderedPageBreak/>
        <w:t>13</w:t>
      </w:r>
      <w:r w:rsidR="00447D14" w:rsidRPr="00B72BEF">
        <w:rPr>
          <w:sz w:val="24"/>
          <w:szCs w:val="24"/>
        </w:rPr>
        <w:t>)  If Ψ</w:t>
      </w:r>
      <w:r w:rsidR="00447D14" w:rsidRPr="00B72BEF">
        <w:rPr>
          <w:position w:val="-4"/>
          <w:sz w:val="24"/>
          <w:szCs w:val="24"/>
        </w:rPr>
        <w:t>P</w:t>
      </w:r>
      <w:r w:rsidR="00DA06E7" w:rsidRPr="00B72BEF">
        <w:rPr>
          <w:sz w:val="24"/>
          <w:szCs w:val="24"/>
        </w:rPr>
        <w:t xml:space="preserve"> = 0.2</w:t>
      </w:r>
      <w:r w:rsidR="00447D14" w:rsidRPr="00B72BEF">
        <w:rPr>
          <w:sz w:val="24"/>
          <w:szCs w:val="24"/>
        </w:rPr>
        <w:t xml:space="preserve"> </w:t>
      </w:r>
      <w:proofErr w:type="spellStart"/>
      <w:r w:rsidR="00447D14" w:rsidRPr="00B72BEF">
        <w:rPr>
          <w:sz w:val="24"/>
          <w:szCs w:val="24"/>
        </w:rPr>
        <w:t>MPa</w:t>
      </w:r>
      <w:proofErr w:type="spellEnd"/>
      <w:r w:rsidR="00447D14" w:rsidRPr="00B72BEF">
        <w:rPr>
          <w:sz w:val="24"/>
          <w:szCs w:val="24"/>
        </w:rPr>
        <w:t xml:space="preserve"> and ΨS = -0.45 </w:t>
      </w:r>
      <w:proofErr w:type="spellStart"/>
      <w:r w:rsidR="00447D14" w:rsidRPr="00B72BEF">
        <w:rPr>
          <w:sz w:val="24"/>
          <w:szCs w:val="24"/>
        </w:rPr>
        <w:t>MPa</w:t>
      </w:r>
      <w:proofErr w:type="spellEnd"/>
      <w:r w:rsidR="00447D14" w:rsidRPr="00B72BEF">
        <w:rPr>
          <w:sz w:val="24"/>
          <w:szCs w:val="24"/>
        </w:rPr>
        <w:t xml:space="preserve">, the resulting Ψ is </w:t>
      </w:r>
    </w:p>
    <w:p w:rsidR="00447D14" w:rsidRPr="00B72BEF" w:rsidRDefault="00DA06E7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+0.6</w:t>
      </w:r>
      <w:r w:rsidR="00447D14" w:rsidRPr="00B72BEF">
        <w:rPr>
          <w:sz w:val="24"/>
          <w:szCs w:val="24"/>
        </w:rPr>
        <w:t xml:space="preserve">5 </w:t>
      </w:r>
      <w:proofErr w:type="spellStart"/>
      <w:r w:rsidR="00447D14" w:rsidRPr="00B72BEF">
        <w:rPr>
          <w:sz w:val="24"/>
          <w:szCs w:val="24"/>
        </w:rPr>
        <w:t>MPa</w:t>
      </w:r>
      <w:proofErr w:type="spellEnd"/>
      <w:r w:rsidR="00447D14" w:rsidRPr="00B72BEF">
        <w:rPr>
          <w:sz w:val="24"/>
          <w:szCs w:val="24"/>
        </w:rPr>
        <w:t>.</w:t>
      </w:r>
      <w:r w:rsidR="00447D14" w:rsidRPr="00B72BEF">
        <w:rPr>
          <w:color w:val="auto"/>
          <w:sz w:val="24"/>
          <w:szCs w:val="24"/>
        </w:rPr>
        <w:t xml:space="preserve"> </w:t>
      </w:r>
    </w:p>
    <w:p w:rsidR="00447D14" w:rsidRPr="00B72BEF" w:rsidRDefault="00DA06E7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B) -0.6</w:t>
      </w:r>
      <w:r w:rsidR="00447D14" w:rsidRPr="00B72BEF">
        <w:rPr>
          <w:sz w:val="24"/>
          <w:szCs w:val="24"/>
        </w:rPr>
        <w:t xml:space="preserve">5 </w:t>
      </w:r>
      <w:proofErr w:type="spellStart"/>
      <w:r w:rsidR="00447D14" w:rsidRPr="00B72BEF">
        <w:rPr>
          <w:sz w:val="24"/>
          <w:szCs w:val="24"/>
        </w:rPr>
        <w:t>MPa</w:t>
      </w:r>
      <w:proofErr w:type="spellEnd"/>
      <w:r w:rsidR="00447D14" w:rsidRPr="00B72BEF">
        <w:rPr>
          <w:sz w:val="24"/>
          <w:szCs w:val="24"/>
        </w:rPr>
        <w:t>.</w:t>
      </w:r>
      <w:r w:rsidR="00447D14" w:rsidRPr="00B72BEF">
        <w:rPr>
          <w:color w:val="auto"/>
          <w:sz w:val="24"/>
          <w:szCs w:val="24"/>
        </w:rPr>
        <w:t xml:space="preserve"> </w:t>
      </w:r>
    </w:p>
    <w:p w:rsidR="00447D14" w:rsidRPr="00B72BEF" w:rsidRDefault="00DA06E7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-0.2</w:t>
      </w:r>
      <w:r w:rsidR="00447D14" w:rsidRPr="00B72BEF">
        <w:rPr>
          <w:sz w:val="24"/>
          <w:szCs w:val="24"/>
        </w:rPr>
        <w:t xml:space="preserve">5 </w:t>
      </w:r>
      <w:proofErr w:type="spellStart"/>
      <w:r w:rsidR="00447D14" w:rsidRPr="00B72BEF">
        <w:rPr>
          <w:sz w:val="24"/>
          <w:szCs w:val="24"/>
        </w:rPr>
        <w:t>MPa</w:t>
      </w:r>
      <w:proofErr w:type="spellEnd"/>
      <w:r w:rsidR="00447D14" w:rsidRPr="00B72BEF">
        <w:rPr>
          <w:sz w:val="24"/>
          <w:szCs w:val="24"/>
        </w:rPr>
        <w:t>.</w:t>
      </w:r>
      <w:r w:rsidR="00447D14" w:rsidRPr="00B72BEF">
        <w:rPr>
          <w:color w:val="auto"/>
          <w:sz w:val="24"/>
          <w:szCs w:val="24"/>
        </w:rPr>
        <w:t xml:space="preserve"> </w:t>
      </w:r>
    </w:p>
    <w:p w:rsidR="00447D14" w:rsidRPr="00B72BEF" w:rsidRDefault="00DA06E7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+0.25</w:t>
      </w:r>
      <w:r w:rsidR="00447D14" w:rsidRPr="00B72BEF">
        <w:rPr>
          <w:sz w:val="24"/>
          <w:szCs w:val="24"/>
        </w:rPr>
        <w:t xml:space="preserve"> </w:t>
      </w:r>
      <w:proofErr w:type="spellStart"/>
      <w:r w:rsidR="00447D14" w:rsidRPr="00B72BEF">
        <w:rPr>
          <w:sz w:val="24"/>
          <w:szCs w:val="24"/>
        </w:rPr>
        <w:t>MPa</w:t>
      </w:r>
      <w:proofErr w:type="spellEnd"/>
      <w:r w:rsidR="00447D14" w:rsidRPr="00B72BEF">
        <w:rPr>
          <w:sz w:val="24"/>
          <w:szCs w:val="24"/>
        </w:rPr>
        <w:t>.</w:t>
      </w:r>
      <w:r w:rsidR="00447D14" w:rsidRPr="00B72BEF">
        <w:rPr>
          <w:color w:val="auto"/>
          <w:sz w:val="24"/>
          <w:szCs w:val="24"/>
        </w:rPr>
        <w:t xml:space="preserve"> </w:t>
      </w:r>
    </w:p>
    <w:p w:rsidR="00447D14" w:rsidRPr="00B72BEF" w:rsidRDefault="00447D14" w:rsidP="000C2CB1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E) </w:t>
      </w:r>
      <w:r w:rsidR="00D76671" w:rsidRPr="00B72BEF">
        <w:rPr>
          <w:sz w:val="24"/>
          <w:szCs w:val="24"/>
        </w:rPr>
        <w:t>Impossible</w:t>
      </w:r>
      <w:r w:rsidRPr="00B72BEF">
        <w:rPr>
          <w:sz w:val="24"/>
          <w:szCs w:val="24"/>
        </w:rPr>
        <w:t xml:space="preserve"> to calculate with this information.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Default="0099416F" w:rsidP="0099416F"/>
    <w:p w:rsidR="0099416F" w:rsidRPr="00B72BEF" w:rsidRDefault="0099416F" w:rsidP="0099416F">
      <w:r w:rsidRPr="00B72BEF">
        <w:t xml:space="preserve">6) Grana, thylakoids, and </w:t>
      </w:r>
      <w:proofErr w:type="spellStart"/>
      <w:r w:rsidRPr="00B72BEF">
        <w:t>stroma</w:t>
      </w:r>
      <w:proofErr w:type="spellEnd"/>
      <w:r w:rsidRPr="00B72BEF">
        <w:t xml:space="preserve"> are all components found in </w:t>
      </w:r>
    </w:p>
    <w:p w:rsidR="0099416F" w:rsidRPr="00B72BEF" w:rsidRDefault="0099416F" w:rsidP="0099416F">
      <w:r w:rsidRPr="00B72BEF">
        <w:t xml:space="preserve">A) </w:t>
      </w:r>
      <w:proofErr w:type="gramStart"/>
      <w:r w:rsidRPr="00B72BEF">
        <w:t>vacuoles</w:t>
      </w:r>
      <w:proofErr w:type="gramEnd"/>
      <w:r w:rsidRPr="00B72BEF">
        <w:t xml:space="preserve">. </w:t>
      </w:r>
    </w:p>
    <w:p w:rsidR="0099416F" w:rsidRPr="00B72BEF" w:rsidRDefault="0099416F" w:rsidP="0099416F">
      <w:r w:rsidRPr="00B72BEF">
        <w:t xml:space="preserve">B) </w:t>
      </w:r>
      <w:proofErr w:type="gramStart"/>
      <w:r w:rsidRPr="00B72BEF">
        <w:t>chloroplasts</w:t>
      </w:r>
      <w:proofErr w:type="gramEnd"/>
      <w:r w:rsidRPr="00B72BEF">
        <w:t xml:space="preserve">. </w:t>
      </w:r>
    </w:p>
    <w:p w:rsidR="0099416F" w:rsidRPr="00B72BEF" w:rsidRDefault="0099416F" w:rsidP="0099416F">
      <w:r w:rsidRPr="00B72BEF">
        <w:t xml:space="preserve">C) </w:t>
      </w:r>
      <w:proofErr w:type="gramStart"/>
      <w:r w:rsidRPr="00B72BEF">
        <w:t>mitochondria</w:t>
      </w:r>
      <w:proofErr w:type="gramEnd"/>
      <w:r w:rsidRPr="00B72BEF">
        <w:t xml:space="preserve">. </w:t>
      </w:r>
    </w:p>
    <w:p w:rsidR="0099416F" w:rsidRPr="00B72BEF" w:rsidRDefault="0099416F" w:rsidP="0099416F">
      <w:r w:rsidRPr="00B72BEF">
        <w:t xml:space="preserve">D) </w:t>
      </w:r>
      <w:proofErr w:type="gramStart"/>
      <w:r w:rsidRPr="00B72BEF">
        <w:t>lysosomes</w:t>
      </w:r>
      <w:proofErr w:type="gramEnd"/>
      <w:r w:rsidRPr="00B72BEF">
        <w:t xml:space="preserve">. </w:t>
      </w:r>
    </w:p>
    <w:p w:rsidR="0099416F" w:rsidRPr="00B72BEF" w:rsidRDefault="0099416F" w:rsidP="0099416F">
      <w:r w:rsidRPr="00B72BEF">
        <w:t xml:space="preserve">E) </w:t>
      </w:r>
      <w:proofErr w:type="gramStart"/>
      <w:r w:rsidRPr="00B72BEF">
        <w:t>nuclei</w:t>
      </w:r>
      <w:proofErr w:type="gramEnd"/>
      <w:r w:rsidRPr="00B72BEF">
        <w:t xml:space="preserve">. </w:t>
      </w:r>
    </w:p>
    <w:p w:rsidR="0099416F" w:rsidRPr="00B72BEF" w:rsidRDefault="0099416F" w:rsidP="0099416F"/>
    <w:p w:rsidR="0099416F" w:rsidRPr="00B72BEF" w:rsidRDefault="0099416F" w:rsidP="0099416F">
      <w:r w:rsidRPr="00B72BEF">
        <w:t xml:space="preserve">7) Which of the following relationships between cell structures and their respective functions is correct? </w:t>
      </w:r>
    </w:p>
    <w:p w:rsidR="0099416F" w:rsidRPr="00B72BEF" w:rsidRDefault="0099416F" w:rsidP="0099416F">
      <w:r w:rsidRPr="00B72BEF">
        <w:t xml:space="preserve">A) </w:t>
      </w:r>
      <w:proofErr w:type="gramStart"/>
      <w:r w:rsidRPr="00B72BEF">
        <w:t>cell</w:t>
      </w:r>
      <w:proofErr w:type="gramEnd"/>
      <w:r w:rsidRPr="00B72BEF">
        <w:t xml:space="preserve"> wall: support, protection </w:t>
      </w:r>
    </w:p>
    <w:p w:rsidR="0099416F" w:rsidRPr="00B72BEF" w:rsidRDefault="0099416F" w:rsidP="0099416F">
      <w:r w:rsidRPr="00B72BEF">
        <w:t xml:space="preserve">B) </w:t>
      </w:r>
      <w:proofErr w:type="gramStart"/>
      <w:r w:rsidRPr="00B72BEF">
        <w:t>chloroplasts</w:t>
      </w:r>
      <w:proofErr w:type="gramEnd"/>
      <w:r w:rsidRPr="00B72BEF">
        <w:t xml:space="preserve">: chief sites of cellular respiration </w:t>
      </w:r>
    </w:p>
    <w:p w:rsidR="0099416F" w:rsidRPr="00B72BEF" w:rsidRDefault="0099416F" w:rsidP="0099416F">
      <w:r w:rsidRPr="00B72BEF">
        <w:t xml:space="preserve">C) </w:t>
      </w:r>
      <w:proofErr w:type="gramStart"/>
      <w:r w:rsidRPr="00B72BEF">
        <w:t>chromosomes</w:t>
      </w:r>
      <w:proofErr w:type="gramEnd"/>
      <w:r w:rsidRPr="00B72BEF">
        <w:t xml:space="preserve">: cytoskeleton of the nucleus </w:t>
      </w:r>
    </w:p>
    <w:p w:rsidR="0099416F" w:rsidRPr="00B72BEF" w:rsidRDefault="0099416F" w:rsidP="0099416F">
      <w:r w:rsidRPr="00B72BEF">
        <w:t xml:space="preserve">D) </w:t>
      </w:r>
      <w:proofErr w:type="gramStart"/>
      <w:r w:rsidRPr="00B72BEF">
        <w:t>ribosomes</w:t>
      </w:r>
      <w:proofErr w:type="gramEnd"/>
      <w:r w:rsidRPr="00B72BEF">
        <w:t xml:space="preserve">: secretion </w:t>
      </w:r>
    </w:p>
    <w:p w:rsidR="0099416F" w:rsidRDefault="0099416F" w:rsidP="0099416F">
      <w:r w:rsidRPr="00B72BEF">
        <w:t xml:space="preserve">E) </w:t>
      </w:r>
      <w:proofErr w:type="gramStart"/>
      <w:r w:rsidRPr="00B72BEF">
        <w:t>lysosomes</w:t>
      </w:r>
      <w:proofErr w:type="gramEnd"/>
      <w:r w:rsidRPr="00B72BEF">
        <w:t xml:space="preserve">: formation of ATP </w:t>
      </w:r>
    </w:p>
    <w:p w:rsidR="0099416F" w:rsidRPr="00B72BEF" w:rsidRDefault="0099416F" w:rsidP="0099416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8228"/>
      </w:tblGrid>
      <w:tr w:rsidR="0099416F" w:rsidRPr="00B72BEF">
        <w:trPr>
          <w:tblCellSpacing w:w="0" w:type="dxa"/>
        </w:trPr>
        <w:tc>
          <w:tcPr>
            <w:tcW w:w="412" w:type="dxa"/>
          </w:tcPr>
          <w:p w:rsidR="0099416F" w:rsidRPr="00B72BEF" w:rsidRDefault="0099416F" w:rsidP="006C24F7">
            <w:pPr>
              <w:rPr>
                <w:color w:val="000000"/>
              </w:rPr>
            </w:pPr>
            <w:r w:rsidRPr="00B72BEF">
              <w:rPr>
                <w:color w:val="000000"/>
              </w:rPr>
              <w:t>23) </w:t>
            </w:r>
          </w:p>
        </w:tc>
        <w:tc>
          <w:tcPr>
            <w:tcW w:w="0" w:type="auto"/>
          </w:tcPr>
          <w:p w:rsidR="0099416F" w:rsidRPr="00B72BEF" w:rsidRDefault="0099416F" w:rsidP="006C24F7">
            <w:pPr>
              <w:rPr>
                <w:color w:val="000000"/>
              </w:rPr>
            </w:pPr>
            <w:r w:rsidRPr="00B72BEF">
              <w:rPr>
                <w:color w:val="000000"/>
              </w:rPr>
              <w:t>Approximately how much water typically leaves the plant by transpiration? </w:t>
            </w:r>
          </w:p>
        </w:tc>
      </w:tr>
    </w:tbl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90% or more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B) 25% or less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75%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65%</w:t>
      </w:r>
    </w:p>
    <w:p w:rsidR="0099416F" w:rsidRPr="00B72BEF" w:rsidRDefault="0099416F" w:rsidP="0099416F">
      <w:pPr>
        <w:pStyle w:val="NormalText"/>
        <w:rPr>
          <w:sz w:val="24"/>
          <w:szCs w:val="24"/>
        </w:rPr>
      </w:pPr>
      <w:r w:rsidRPr="00B72BEF">
        <w:rPr>
          <w:sz w:val="24"/>
          <w:szCs w:val="24"/>
        </w:rPr>
        <w:t>E) 50%</w:t>
      </w:r>
    </w:p>
    <w:p w:rsidR="0099416F" w:rsidRPr="00B72BEF" w:rsidRDefault="0099416F" w:rsidP="0099416F">
      <w:pPr>
        <w:keepLines/>
        <w:widowControl w:val="0"/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8228"/>
      </w:tblGrid>
      <w:tr w:rsidR="0099416F" w:rsidRPr="00B72BEF">
        <w:trPr>
          <w:tblCellSpacing w:w="0" w:type="dxa"/>
        </w:trPr>
        <w:tc>
          <w:tcPr>
            <w:tcW w:w="412" w:type="dxa"/>
          </w:tcPr>
          <w:p w:rsidR="0099416F" w:rsidRPr="00B72BEF" w:rsidRDefault="0099416F" w:rsidP="006C24F7">
            <w:pPr>
              <w:rPr>
                <w:color w:val="000000"/>
              </w:rPr>
            </w:pPr>
            <w:r w:rsidRPr="00B72BEF">
              <w:rPr>
                <w:color w:val="000000"/>
              </w:rPr>
              <w:t>24) </w:t>
            </w:r>
          </w:p>
        </w:tc>
        <w:tc>
          <w:tcPr>
            <w:tcW w:w="0" w:type="auto"/>
          </w:tcPr>
          <w:p w:rsidR="0099416F" w:rsidRPr="00B72BEF" w:rsidRDefault="0099416F" w:rsidP="006C24F7">
            <w:pPr>
              <w:rPr>
                <w:color w:val="000000"/>
              </w:rPr>
            </w:pPr>
            <w:r w:rsidRPr="00B72BEF">
              <w:rPr>
                <w:color w:val="000000"/>
              </w:rPr>
              <w:t>The pressure required to prevent osmosis from taking place is referred to as: </w:t>
            </w:r>
          </w:p>
        </w:tc>
      </w:tr>
    </w:tbl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Water potential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B) Osmotic potential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Pressure potential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Turgor pressure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E) None of these answers are correct</w:t>
      </w:r>
    </w:p>
    <w:p w:rsidR="0099416F" w:rsidRPr="00B72BEF" w:rsidRDefault="0099416F" w:rsidP="0099416F"/>
    <w:p w:rsidR="0099416F" w:rsidRPr="00B72BEF" w:rsidRDefault="0099416F" w:rsidP="0099416F">
      <w:r w:rsidRPr="00B72BEF">
        <w:t>25) For this pair of items, choose the option that best describes their relationship.</w:t>
      </w:r>
    </w:p>
    <w:p w:rsidR="0099416F" w:rsidRPr="00B72BEF" w:rsidRDefault="0099416F" w:rsidP="0099416F">
      <w:r w:rsidRPr="00B72BEF">
        <w:t>(A) The average size of particles that constitute silt</w:t>
      </w:r>
    </w:p>
    <w:p w:rsidR="0099416F" w:rsidRPr="00B72BEF" w:rsidRDefault="0099416F" w:rsidP="0099416F">
      <w:r w:rsidRPr="00B72BEF">
        <w:t xml:space="preserve">(B) The average size of particles that constitute clay </w:t>
      </w:r>
    </w:p>
    <w:p w:rsidR="0099416F" w:rsidRPr="00B72BEF" w:rsidRDefault="0099416F" w:rsidP="0099416F">
      <w:r w:rsidRPr="00B72BEF">
        <w:t xml:space="preserve">A) Item (A) is </w:t>
      </w:r>
      <w:r w:rsidRPr="00B72BEF">
        <w:rPr>
          <w:i/>
        </w:rPr>
        <w:t>greater</w:t>
      </w:r>
      <w:r w:rsidRPr="00B72BEF">
        <w:t xml:space="preserve"> than item (B). </w:t>
      </w:r>
    </w:p>
    <w:p w:rsidR="0099416F" w:rsidRPr="00B72BEF" w:rsidRDefault="0099416F" w:rsidP="0099416F">
      <w:r w:rsidRPr="00B72BEF">
        <w:t xml:space="preserve">B) Item (A) is </w:t>
      </w:r>
      <w:r w:rsidRPr="00B72BEF">
        <w:rPr>
          <w:i/>
        </w:rPr>
        <w:t>less</w:t>
      </w:r>
      <w:r w:rsidRPr="00B72BEF">
        <w:t xml:space="preserve"> than item (B). </w:t>
      </w:r>
    </w:p>
    <w:p w:rsidR="0099416F" w:rsidRPr="00B72BEF" w:rsidRDefault="0099416F" w:rsidP="0099416F">
      <w:r w:rsidRPr="00B72BEF">
        <w:t xml:space="preserve">C) Item (A) is exactly or very approximately </w:t>
      </w:r>
      <w:r w:rsidRPr="00B72BEF">
        <w:rPr>
          <w:i/>
        </w:rPr>
        <w:t>equal</w:t>
      </w:r>
      <w:r w:rsidRPr="00B72BEF">
        <w:t xml:space="preserve"> to item (B). </w:t>
      </w:r>
    </w:p>
    <w:p w:rsidR="0099416F" w:rsidRDefault="0099416F" w:rsidP="0099416F">
      <w:r w:rsidRPr="00B72BEF">
        <w:t xml:space="preserve">D) Item (A) may stand in more than one of the above relations to item (B). </w:t>
      </w:r>
    </w:p>
    <w:p w:rsidR="0099416F" w:rsidRDefault="0099416F" w:rsidP="0099416F"/>
    <w:p w:rsidR="00514D70" w:rsidRDefault="00514D70" w:rsidP="0099416F"/>
    <w:p w:rsidR="00514D70" w:rsidRDefault="00514D70" w:rsidP="0099416F"/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6559"/>
      </w:tblGrid>
      <w:tr w:rsidR="0099416F" w:rsidRPr="00B72BEF">
        <w:trPr>
          <w:tblCellSpacing w:w="0" w:type="dxa"/>
        </w:trPr>
        <w:tc>
          <w:tcPr>
            <w:tcW w:w="412" w:type="dxa"/>
          </w:tcPr>
          <w:p w:rsidR="0099416F" w:rsidRPr="00B72BEF" w:rsidRDefault="0099416F" w:rsidP="006C24F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  <w:r w:rsidRPr="00B72BEF">
              <w:rPr>
                <w:color w:val="000000"/>
              </w:rPr>
              <w:t>) </w:t>
            </w:r>
          </w:p>
        </w:tc>
        <w:tc>
          <w:tcPr>
            <w:tcW w:w="0" w:type="auto"/>
          </w:tcPr>
          <w:p w:rsidR="0099416F" w:rsidRPr="00B72BEF" w:rsidRDefault="0099416F" w:rsidP="006C24F7">
            <w:pPr>
              <w:rPr>
                <w:color w:val="000000"/>
              </w:rPr>
            </w:pPr>
            <w:r w:rsidRPr="00B72BEF">
              <w:rPr>
                <w:color w:val="000000"/>
              </w:rPr>
              <w:t>The stacks of double membrane structures found in chloroplasts are </w:t>
            </w:r>
          </w:p>
        </w:tc>
      </w:tr>
    </w:tbl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Plasma membrane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B) Vacuolar membranes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Golgi bodies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Grana</w:t>
      </w:r>
    </w:p>
    <w:p w:rsidR="0099416F" w:rsidRPr="00B72BEF" w:rsidRDefault="0099416F" w:rsidP="0099416F">
      <w:pPr>
        <w:pStyle w:val="NormalText"/>
        <w:rPr>
          <w:sz w:val="24"/>
          <w:szCs w:val="24"/>
        </w:rPr>
      </w:pPr>
      <w:r w:rsidRPr="00B72BEF">
        <w:rPr>
          <w:sz w:val="24"/>
          <w:szCs w:val="24"/>
        </w:rPr>
        <w:t>E) Smooth endoplasmic reticulum</w:t>
      </w:r>
    </w:p>
    <w:p w:rsidR="0099416F" w:rsidRPr="00B72BEF" w:rsidRDefault="0099416F" w:rsidP="0099416F">
      <w:pPr>
        <w:keepLines/>
        <w:widowControl w:val="0"/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8226"/>
      </w:tblGrid>
      <w:tr w:rsidR="0099416F" w:rsidRPr="00B72BEF">
        <w:trPr>
          <w:tblCellSpacing w:w="0" w:type="dxa"/>
        </w:trPr>
        <w:tc>
          <w:tcPr>
            <w:tcW w:w="414" w:type="dxa"/>
          </w:tcPr>
          <w:p w:rsidR="0099416F" w:rsidRPr="00B72BEF" w:rsidRDefault="0099416F" w:rsidP="006C24F7">
            <w:pPr>
              <w:rPr>
                <w:color w:val="000000"/>
              </w:rPr>
            </w:pPr>
            <w:r w:rsidRPr="00B72BEF">
              <w:rPr>
                <w:color w:val="000000"/>
              </w:rPr>
              <w:t>18) </w:t>
            </w:r>
          </w:p>
        </w:tc>
        <w:tc>
          <w:tcPr>
            <w:tcW w:w="0" w:type="auto"/>
          </w:tcPr>
          <w:p w:rsidR="0099416F" w:rsidRPr="00B72BEF" w:rsidRDefault="0099416F" w:rsidP="006C24F7">
            <w:pPr>
              <w:rPr>
                <w:color w:val="000000"/>
              </w:rPr>
            </w:pPr>
            <w:r w:rsidRPr="00B72BEF">
              <w:rPr>
                <w:color w:val="000000"/>
              </w:rPr>
              <w:t>Which of the following may be found in plant cell vacuoles? </w:t>
            </w:r>
          </w:p>
        </w:tc>
      </w:tr>
    </w:tbl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Water-soluble pigments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B) </w:t>
      </w:r>
      <w:smartTag w:uri="urn:schemas-microsoft-com:office:smarttags" w:element="place">
        <w:smartTag w:uri="urn:schemas-microsoft-com:office:smarttags" w:element="City">
          <w:r w:rsidRPr="00B72BEF">
            <w:rPr>
              <w:sz w:val="24"/>
              <w:szCs w:val="24"/>
            </w:rPr>
            <w:t>Crystals</w:t>
          </w:r>
        </w:smartTag>
      </w:smartTag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Salts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Sugars</w:t>
      </w:r>
    </w:p>
    <w:p w:rsidR="00D00817" w:rsidRPr="00B72BEF" w:rsidRDefault="0099416F" w:rsidP="0099416F">
      <w:pPr>
        <w:pStyle w:val="NormalText"/>
        <w:rPr>
          <w:sz w:val="24"/>
          <w:szCs w:val="24"/>
        </w:rPr>
      </w:pPr>
      <w:r w:rsidRPr="00B72BEF">
        <w:rPr>
          <w:sz w:val="24"/>
          <w:szCs w:val="24"/>
        </w:rPr>
        <w:t>E) All of these answers are correct</w:t>
      </w:r>
    </w:p>
    <w:p w:rsidR="005518D0" w:rsidRPr="00B72BEF" w:rsidRDefault="002E2778" w:rsidP="0099416F">
      <w:pPr>
        <w:pStyle w:val="NormalText"/>
      </w:pPr>
      <w:r w:rsidRPr="00B72BEF">
        <w:t xml:space="preserve"> </w:t>
      </w:r>
    </w:p>
    <w:tbl>
      <w:tblPr>
        <w:tblW w:w="553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9179"/>
      </w:tblGrid>
      <w:tr w:rsidR="00EB3AFE" w:rsidRPr="00B72BEF">
        <w:trPr>
          <w:trHeight w:val="348"/>
          <w:tblCellSpacing w:w="0" w:type="dxa"/>
        </w:trPr>
        <w:tc>
          <w:tcPr>
            <w:tcW w:w="367" w:type="dxa"/>
          </w:tcPr>
          <w:p w:rsidR="00EB3AFE" w:rsidRPr="00B72BEF" w:rsidRDefault="00F47439" w:rsidP="000C2CB1">
            <w:pPr>
              <w:rPr>
                <w:color w:val="000000"/>
              </w:rPr>
            </w:pPr>
            <w:r w:rsidRPr="00B72BEF">
              <w:rPr>
                <w:color w:val="000000"/>
              </w:rPr>
              <w:t>19</w:t>
            </w:r>
            <w:r w:rsidR="00C474CB" w:rsidRPr="00B72BEF">
              <w:rPr>
                <w:color w:val="000000"/>
              </w:rPr>
              <w:t>)</w:t>
            </w:r>
            <w:r w:rsidR="00EB3AFE" w:rsidRPr="00B72BEF"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EB3AFE" w:rsidRPr="00B72BEF" w:rsidRDefault="00EB3AFE" w:rsidP="000C2CB1">
            <w:pPr>
              <w:rPr>
                <w:color w:val="000000"/>
              </w:rPr>
            </w:pPr>
            <w:r w:rsidRPr="00B72BEF">
              <w:rPr>
                <w:color w:val="000000"/>
              </w:rPr>
              <w:t>Root hairs </w:t>
            </w:r>
          </w:p>
        </w:tc>
      </w:tr>
    </w:tbl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A) </w:t>
      </w:r>
      <w:r w:rsidR="00CF497B" w:rsidRPr="00B72BEF">
        <w:rPr>
          <w:sz w:val="24"/>
          <w:szCs w:val="24"/>
        </w:rPr>
        <w:t>Are</w:t>
      </w:r>
      <w:r w:rsidRPr="00B72BEF">
        <w:rPr>
          <w:sz w:val="24"/>
          <w:szCs w:val="24"/>
        </w:rPr>
        <w:t xml:space="preserve"> specialized epidermal cells</w:t>
      </w:r>
    </w:p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B) </w:t>
      </w:r>
      <w:r w:rsidR="00CF497B" w:rsidRPr="00B72BEF">
        <w:rPr>
          <w:sz w:val="24"/>
          <w:szCs w:val="24"/>
        </w:rPr>
        <w:t>Are</w:t>
      </w:r>
      <w:r w:rsidRPr="00B72BEF">
        <w:rPr>
          <w:sz w:val="24"/>
          <w:szCs w:val="24"/>
        </w:rPr>
        <w:t xml:space="preserve"> covered with a waxy cuticle</w:t>
      </w:r>
    </w:p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C) </w:t>
      </w:r>
      <w:r w:rsidR="00CF497B" w:rsidRPr="00B72BEF">
        <w:rPr>
          <w:sz w:val="24"/>
          <w:szCs w:val="24"/>
        </w:rPr>
        <w:t>Increase</w:t>
      </w:r>
      <w:r w:rsidRPr="00B72BEF">
        <w:rPr>
          <w:sz w:val="24"/>
          <w:szCs w:val="24"/>
        </w:rPr>
        <w:t xml:space="preserve"> the surface area for absorption of water</w:t>
      </w:r>
    </w:p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D) </w:t>
      </w:r>
      <w:r w:rsidR="00CF497B" w:rsidRPr="00B72BEF">
        <w:rPr>
          <w:sz w:val="24"/>
          <w:szCs w:val="24"/>
        </w:rPr>
        <w:t>Live</w:t>
      </w:r>
      <w:r w:rsidRPr="00B72BEF">
        <w:rPr>
          <w:sz w:val="24"/>
          <w:szCs w:val="24"/>
        </w:rPr>
        <w:t xml:space="preserve"> only one day</w:t>
      </w:r>
    </w:p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E) </w:t>
      </w:r>
      <w:r w:rsidR="00CF497B" w:rsidRPr="00B72BEF">
        <w:rPr>
          <w:sz w:val="24"/>
          <w:szCs w:val="24"/>
        </w:rPr>
        <w:t>Both</w:t>
      </w:r>
      <w:r w:rsidRPr="00B72BEF">
        <w:rPr>
          <w:sz w:val="24"/>
          <w:szCs w:val="24"/>
        </w:rPr>
        <w:t xml:space="preserve"> [are specialized epidermal cells and increase the surface area for absorption of water] are correct</w:t>
      </w:r>
    </w:p>
    <w:p w:rsidR="0099416F" w:rsidRDefault="0099416F" w:rsidP="00C474CB">
      <w:pPr>
        <w:pStyle w:val="NormalText"/>
        <w:rPr>
          <w:sz w:val="24"/>
          <w:szCs w:val="24"/>
        </w:rPr>
      </w:pPr>
    </w:p>
    <w:p w:rsidR="00C474CB" w:rsidRPr="00B72BEF" w:rsidRDefault="00F47439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20</w:t>
      </w:r>
      <w:r w:rsidR="00C474CB" w:rsidRPr="00B72BEF">
        <w:rPr>
          <w:sz w:val="24"/>
          <w:szCs w:val="24"/>
        </w:rPr>
        <w:t>) Which of the following do guard cells and palisade mesophyll cells have in common? </w:t>
      </w:r>
    </w:p>
    <w:p w:rsidR="00C474CB" w:rsidRPr="00B72BEF" w:rsidRDefault="00C474CB" w:rsidP="00C474CB">
      <w:pPr>
        <w:pStyle w:val="NormalText"/>
        <w:rPr>
          <w:sz w:val="24"/>
          <w:szCs w:val="24"/>
        </w:rPr>
      </w:pPr>
      <w:r w:rsidRPr="00B72BEF">
        <w:rPr>
          <w:sz w:val="24"/>
          <w:szCs w:val="24"/>
        </w:rPr>
        <w:t xml:space="preserve">A) </w:t>
      </w:r>
      <w:r w:rsidR="00CF497B" w:rsidRPr="00B72BEF">
        <w:rPr>
          <w:sz w:val="24"/>
          <w:szCs w:val="24"/>
        </w:rPr>
        <w:t>Cuticle</w:t>
      </w:r>
      <w:r w:rsidRPr="00B72BEF">
        <w:rPr>
          <w:sz w:val="24"/>
          <w:szCs w:val="24"/>
        </w:rPr>
        <w:t xml:space="preserve"> wax</w:t>
      </w:r>
    </w:p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B) </w:t>
      </w:r>
      <w:r w:rsidR="00CF497B" w:rsidRPr="00B72BEF">
        <w:rPr>
          <w:sz w:val="24"/>
          <w:szCs w:val="24"/>
        </w:rPr>
        <w:t>Thick</w:t>
      </w:r>
      <w:r w:rsidRPr="00B72BEF">
        <w:rPr>
          <w:sz w:val="24"/>
          <w:szCs w:val="24"/>
        </w:rPr>
        <w:t xml:space="preserve"> walls</w:t>
      </w:r>
    </w:p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C) </w:t>
      </w:r>
      <w:r w:rsidR="00CF497B" w:rsidRPr="00B72BEF">
        <w:rPr>
          <w:sz w:val="24"/>
          <w:szCs w:val="24"/>
        </w:rPr>
        <w:t>Chloroplasts</w:t>
      </w:r>
    </w:p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D) </w:t>
      </w:r>
      <w:r w:rsidR="00CF497B" w:rsidRPr="00B72BEF">
        <w:rPr>
          <w:sz w:val="24"/>
          <w:szCs w:val="24"/>
        </w:rPr>
        <w:t>Vascular</w:t>
      </w:r>
      <w:r w:rsidRPr="00B72BEF">
        <w:rPr>
          <w:sz w:val="24"/>
          <w:szCs w:val="24"/>
        </w:rPr>
        <w:t xml:space="preserve"> bundles</w:t>
      </w:r>
    </w:p>
    <w:p w:rsidR="00C474CB" w:rsidRPr="00B72BEF" w:rsidRDefault="00C474CB" w:rsidP="00C474CB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E) </w:t>
      </w:r>
      <w:r w:rsidR="00CF497B" w:rsidRPr="00B72BEF">
        <w:rPr>
          <w:sz w:val="24"/>
          <w:szCs w:val="24"/>
        </w:rPr>
        <w:t>Fibers</w:t>
      </w:r>
    </w:p>
    <w:p w:rsidR="0099416F" w:rsidRPr="00B72BEF" w:rsidRDefault="0099416F" w:rsidP="0099416F">
      <w:pPr>
        <w:pStyle w:val="NormalText"/>
        <w:rPr>
          <w:sz w:val="24"/>
          <w:szCs w:val="24"/>
        </w:rPr>
      </w:pP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16)  A plant cell with a solute potential of -0.75 </w:t>
      </w:r>
      <w:proofErr w:type="spellStart"/>
      <w:r w:rsidRPr="00B72BEF">
        <w:rPr>
          <w:sz w:val="24"/>
          <w:szCs w:val="24"/>
        </w:rPr>
        <w:t>MPa</w:t>
      </w:r>
      <w:proofErr w:type="spellEnd"/>
      <w:r w:rsidRPr="00B72BEF">
        <w:rPr>
          <w:sz w:val="24"/>
          <w:szCs w:val="24"/>
        </w:rPr>
        <w:t xml:space="preserve"> maintains a constant volume when bathed in a solution that has a solute potential of -0.30 </w:t>
      </w:r>
      <w:proofErr w:type="spellStart"/>
      <w:r w:rsidRPr="00B72BEF">
        <w:rPr>
          <w:sz w:val="24"/>
          <w:szCs w:val="24"/>
        </w:rPr>
        <w:t>MPa</w:t>
      </w:r>
      <w:proofErr w:type="spellEnd"/>
      <w:r w:rsidRPr="00B72BEF">
        <w:rPr>
          <w:sz w:val="24"/>
          <w:szCs w:val="24"/>
        </w:rPr>
        <w:t xml:space="preserve"> and is in an open container. What do we know about the cell?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A) The cell has a pressure potential of +0.75 </w:t>
      </w:r>
      <w:proofErr w:type="spellStart"/>
      <w:r w:rsidRPr="00B72BEF">
        <w:rPr>
          <w:sz w:val="24"/>
          <w:szCs w:val="24"/>
        </w:rPr>
        <w:t>MPa</w:t>
      </w:r>
      <w:proofErr w:type="spellEnd"/>
      <w:r w:rsidRPr="00B72BEF">
        <w:rPr>
          <w:sz w:val="24"/>
          <w:szCs w:val="24"/>
        </w:rPr>
        <w:t>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B) The cell has a water potential of -0.75 </w:t>
      </w:r>
      <w:proofErr w:type="spellStart"/>
      <w:r w:rsidRPr="00B72BEF">
        <w:rPr>
          <w:sz w:val="24"/>
          <w:szCs w:val="24"/>
        </w:rPr>
        <w:t>MPa</w:t>
      </w:r>
      <w:proofErr w:type="spellEnd"/>
      <w:r w:rsidRPr="00B72BEF">
        <w:rPr>
          <w:sz w:val="24"/>
          <w:szCs w:val="24"/>
        </w:rPr>
        <w:t>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C) The cell has a pressure potential of +0.45 </w:t>
      </w:r>
      <w:proofErr w:type="spellStart"/>
      <w:r w:rsidRPr="00B72BEF">
        <w:rPr>
          <w:sz w:val="24"/>
          <w:szCs w:val="24"/>
        </w:rPr>
        <w:t>MPa</w:t>
      </w:r>
      <w:proofErr w:type="spellEnd"/>
      <w:r w:rsidRPr="00B72BEF">
        <w:rPr>
          <w:sz w:val="24"/>
          <w:szCs w:val="24"/>
        </w:rPr>
        <w:t>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D) The cell has a pressure potential of +0.40 </w:t>
      </w:r>
      <w:proofErr w:type="spellStart"/>
      <w:r w:rsidRPr="00B72BEF">
        <w:rPr>
          <w:sz w:val="24"/>
          <w:szCs w:val="24"/>
        </w:rPr>
        <w:t>MPa</w:t>
      </w:r>
      <w:proofErr w:type="spellEnd"/>
      <w:r w:rsidRPr="00B72BEF">
        <w:rPr>
          <w:sz w:val="24"/>
          <w:szCs w:val="24"/>
        </w:rPr>
        <w:t>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E) The cell has a water potential of 0 </w:t>
      </w:r>
      <w:proofErr w:type="spellStart"/>
      <w:r w:rsidRPr="00B72BEF">
        <w:rPr>
          <w:sz w:val="24"/>
          <w:szCs w:val="24"/>
        </w:rPr>
        <w:t>MPa</w:t>
      </w:r>
      <w:proofErr w:type="spellEnd"/>
      <w:r w:rsidRPr="00B72BEF">
        <w:rPr>
          <w:sz w:val="24"/>
          <w:szCs w:val="24"/>
        </w:rPr>
        <w:t>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514D70" w:rsidRDefault="0099416F" w:rsidP="0099416F">
      <w:pPr>
        <w:pStyle w:val="NormalText"/>
        <w:rPr>
          <w:b/>
          <w:bCs/>
          <w:color w:val="auto"/>
          <w:sz w:val="24"/>
          <w:szCs w:val="24"/>
        </w:rPr>
      </w:pPr>
      <w:r w:rsidRPr="00514D70">
        <w:rPr>
          <w:b/>
          <w:bCs/>
          <w:sz w:val="24"/>
          <w:szCs w:val="24"/>
        </w:rPr>
        <w:t>14)  The water lost during transpiration is an unfortunate side effect of the plant's exchange of gases. However, the plant derives some benefit from this water loss in the form of</w:t>
      </w:r>
      <w:r w:rsidRPr="00514D70">
        <w:rPr>
          <w:b/>
          <w:bCs/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Evaporative cooling.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B) Mineral transport.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Increased turgor.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A and B only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E) A, B, and C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lastRenderedPageBreak/>
        <w:t>15)  Water potential is generally most negative in which of the following parts of a plant?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A) Mesophyll cells of the leaf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B) Xylem vessels in leaves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C) Xylem vessels in roots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D) Cells of the root cortex</w:t>
      </w:r>
      <w:r w:rsidRPr="00B72BEF">
        <w:rPr>
          <w:color w:val="auto"/>
          <w:sz w:val="24"/>
          <w:szCs w:val="24"/>
        </w:rPr>
        <w:t xml:space="preserve"> </w:t>
      </w:r>
    </w:p>
    <w:p w:rsidR="0099416F" w:rsidRPr="00B72BEF" w:rsidRDefault="0099416F" w:rsidP="0099416F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>E) Root hairs</w:t>
      </w:r>
      <w:r w:rsidRPr="00B72BEF">
        <w:rPr>
          <w:color w:val="auto"/>
          <w:sz w:val="24"/>
          <w:szCs w:val="24"/>
        </w:rPr>
        <w:t xml:space="preserve"> </w:t>
      </w:r>
    </w:p>
    <w:p w:rsidR="00B72BEF" w:rsidRDefault="00B72BEF" w:rsidP="00F47439"/>
    <w:p w:rsidR="00F47439" w:rsidRPr="00B72BEF" w:rsidRDefault="00F47439" w:rsidP="00F47439">
      <w:r w:rsidRPr="00B72BEF">
        <w:t xml:space="preserve">21) Which of the following statements is </w:t>
      </w:r>
      <w:r w:rsidRPr="00B72BEF">
        <w:rPr>
          <w:i/>
        </w:rPr>
        <w:t>false</w:t>
      </w:r>
      <w:r w:rsidRPr="00B72BEF">
        <w:t xml:space="preserve"> about bulk flow? </w:t>
      </w:r>
    </w:p>
    <w:p w:rsidR="00F47439" w:rsidRPr="00B72BEF" w:rsidRDefault="00F47439" w:rsidP="00F47439">
      <w:r w:rsidRPr="00B72BEF">
        <w:t xml:space="preserve">A) It is driven primarily by pressure potential. </w:t>
      </w:r>
    </w:p>
    <w:p w:rsidR="00F47439" w:rsidRPr="00B72BEF" w:rsidRDefault="00F47439" w:rsidP="00F47439">
      <w:r w:rsidRPr="00B72BEF">
        <w:t xml:space="preserve">B) It is more effective than diffusion over distances greater than 100 </w:t>
      </w:r>
      <w:proofErr w:type="spellStart"/>
      <w:r w:rsidRPr="00B72BEF">
        <w:t>μm</w:t>
      </w:r>
      <w:proofErr w:type="spellEnd"/>
      <w:r w:rsidRPr="00B72BEF">
        <w:t xml:space="preserve">. </w:t>
      </w:r>
    </w:p>
    <w:p w:rsidR="00F47439" w:rsidRPr="00B72BEF" w:rsidRDefault="00F47439" w:rsidP="00F47439">
      <w:r w:rsidRPr="00B72BEF">
        <w:t xml:space="preserve">C) It depends on a difference in pressure potential at the source and sink. </w:t>
      </w:r>
    </w:p>
    <w:p w:rsidR="00F47439" w:rsidRPr="00B72BEF" w:rsidRDefault="00F47439" w:rsidP="00F47439">
      <w:r w:rsidRPr="00B72BEF">
        <w:t xml:space="preserve">D) It depends on the force of gravity on a column of water. </w:t>
      </w:r>
    </w:p>
    <w:p w:rsidR="00F47439" w:rsidRPr="00B72BEF" w:rsidRDefault="00F47439" w:rsidP="00F47439">
      <w:r w:rsidRPr="00B72BEF">
        <w:t xml:space="preserve">E) It may be the result of either positive or negative pressure potential. </w:t>
      </w:r>
    </w:p>
    <w:p w:rsidR="00995554" w:rsidRPr="00B72BEF" w:rsidRDefault="00995554" w:rsidP="000C2CB1">
      <w:pPr>
        <w:keepLines/>
        <w:widowControl w:val="0"/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8228"/>
      </w:tblGrid>
      <w:tr w:rsidR="002E1ADF" w:rsidRPr="00B72BEF">
        <w:trPr>
          <w:tblCellSpacing w:w="0" w:type="dxa"/>
        </w:trPr>
        <w:tc>
          <w:tcPr>
            <w:tcW w:w="412" w:type="dxa"/>
          </w:tcPr>
          <w:p w:rsidR="002E1ADF" w:rsidRPr="00B72BEF" w:rsidRDefault="00F47439" w:rsidP="000C2CB1">
            <w:pPr>
              <w:rPr>
                <w:color w:val="000000"/>
              </w:rPr>
            </w:pPr>
            <w:r w:rsidRPr="00B72BEF">
              <w:rPr>
                <w:color w:val="000000"/>
              </w:rPr>
              <w:t>22</w:t>
            </w:r>
            <w:r w:rsidR="00620BF2" w:rsidRPr="00B72BEF">
              <w:rPr>
                <w:color w:val="000000"/>
              </w:rPr>
              <w:t>)</w:t>
            </w:r>
            <w:r w:rsidR="002E1ADF" w:rsidRPr="00B72BEF"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2E1ADF" w:rsidRPr="00B72BEF" w:rsidRDefault="002E1ADF" w:rsidP="000C2CB1">
            <w:pPr>
              <w:rPr>
                <w:color w:val="000000"/>
              </w:rPr>
            </w:pPr>
            <w:r w:rsidRPr="00B72BEF">
              <w:rPr>
                <w:color w:val="000000"/>
              </w:rPr>
              <w:t xml:space="preserve">Pressure sufficient to prevent the rise of fluid in an </w:t>
            </w:r>
            <w:proofErr w:type="spellStart"/>
            <w:r w:rsidRPr="00B72BEF">
              <w:rPr>
                <w:color w:val="000000"/>
              </w:rPr>
              <w:t>osmometer</w:t>
            </w:r>
            <w:proofErr w:type="spellEnd"/>
            <w:r w:rsidRPr="00B72BEF">
              <w:rPr>
                <w:color w:val="000000"/>
              </w:rPr>
              <w:t xml:space="preserve"> tube, when applied to the top of the tube, is called </w:t>
            </w:r>
          </w:p>
        </w:tc>
      </w:tr>
    </w:tbl>
    <w:p w:rsidR="00620BF2" w:rsidRPr="00B72BEF" w:rsidRDefault="00620BF2" w:rsidP="00620BF2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A) </w:t>
      </w:r>
      <w:r w:rsidR="00CF497B" w:rsidRPr="00B72BEF">
        <w:rPr>
          <w:sz w:val="24"/>
          <w:szCs w:val="24"/>
        </w:rPr>
        <w:t>Pressure</w:t>
      </w:r>
      <w:r w:rsidRPr="00B72BEF">
        <w:rPr>
          <w:sz w:val="24"/>
          <w:szCs w:val="24"/>
        </w:rPr>
        <w:t xml:space="preserve"> diffusion.</w:t>
      </w:r>
    </w:p>
    <w:p w:rsidR="00620BF2" w:rsidRPr="00B72BEF" w:rsidRDefault="00620BF2" w:rsidP="00620BF2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B) </w:t>
      </w:r>
      <w:r w:rsidR="00CF497B" w:rsidRPr="00B72BEF">
        <w:rPr>
          <w:sz w:val="24"/>
          <w:szCs w:val="24"/>
        </w:rPr>
        <w:t>Turgor</w:t>
      </w:r>
      <w:r w:rsidRPr="00B72BEF">
        <w:rPr>
          <w:sz w:val="24"/>
          <w:szCs w:val="24"/>
        </w:rPr>
        <w:t xml:space="preserve"> pressure.</w:t>
      </w:r>
    </w:p>
    <w:p w:rsidR="00620BF2" w:rsidRPr="00B72BEF" w:rsidRDefault="00620BF2" w:rsidP="00620BF2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C) </w:t>
      </w:r>
      <w:r w:rsidR="00CF497B" w:rsidRPr="00B72BEF">
        <w:rPr>
          <w:sz w:val="24"/>
          <w:szCs w:val="24"/>
        </w:rPr>
        <w:t>Osmotic</w:t>
      </w:r>
      <w:r w:rsidRPr="00B72BEF">
        <w:rPr>
          <w:sz w:val="24"/>
          <w:szCs w:val="24"/>
        </w:rPr>
        <w:t xml:space="preserve"> pressure.</w:t>
      </w:r>
    </w:p>
    <w:p w:rsidR="00620BF2" w:rsidRPr="00B72BEF" w:rsidRDefault="00620BF2" w:rsidP="00620BF2">
      <w:pPr>
        <w:pStyle w:val="NormalText"/>
        <w:rPr>
          <w:color w:val="auto"/>
          <w:sz w:val="24"/>
          <w:szCs w:val="24"/>
        </w:rPr>
      </w:pPr>
      <w:r w:rsidRPr="00B72BEF">
        <w:rPr>
          <w:sz w:val="24"/>
          <w:szCs w:val="24"/>
        </w:rPr>
        <w:t xml:space="preserve">D) </w:t>
      </w:r>
      <w:r w:rsidR="00CF497B" w:rsidRPr="00B72BEF">
        <w:rPr>
          <w:sz w:val="24"/>
          <w:szCs w:val="24"/>
        </w:rPr>
        <w:t>Pressure</w:t>
      </w:r>
      <w:r w:rsidRPr="00B72BEF">
        <w:rPr>
          <w:sz w:val="24"/>
          <w:szCs w:val="24"/>
        </w:rPr>
        <w:t xml:space="preserve"> potential.</w:t>
      </w:r>
    </w:p>
    <w:p w:rsidR="00620BF2" w:rsidRDefault="00620BF2" w:rsidP="00620BF2">
      <w:pPr>
        <w:pStyle w:val="NormalText"/>
        <w:rPr>
          <w:sz w:val="24"/>
          <w:szCs w:val="24"/>
        </w:rPr>
      </w:pPr>
      <w:r w:rsidRPr="00B72BEF">
        <w:rPr>
          <w:sz w:val="24"/>
          <w:szCs w:val="24"/>
        </w:rPr>
        <w:t xml:space="preserve">E) </w:t>
      </w:r>
      <w:r w:rsidR="00CF497B" w:rsidRPr="00B72BEF">
        <w:rPr>
          <w:sz w:val="24"/>
          <w:szCs w:val="24"/>
        </w:rPr>
        <w:t>Water</w:t>
      </w:r>
      <w:r w:rsidRPr="00B72BEF">
        <w:rPr>
          <w:sz w:val="24"/>
          <w:szCs w:val="24"/>
        </w:rPr>
        <w:t xml:space="preserve"> potential.</w:t>
      </w:r>
    </w:p>
    <w:p w:rsidR="00C246EA" w:rsidRPr="00B72BEF" w:rsidRDefault="00C246EA" w:rsidP="00F47439"/>
    <w:p w:rsidR="00C246EA" w:rsidRPr="00B72BEF" w:rsidRDefault="00C246EA" w:rsidP="00C246EA">
      <w:pPr>
        <w:pStyle w:val="Default"/>
        <w:rPr>
          <w:color w:val="323232"/>
        </w:rPr>
      </w:pPr>
      <w:r>
        <w:rPr>
          <w:color w:val="323232"/>
        </w:rPr>
        <w:t>26</w:t>
      </w:r>
      <w:r w:rsidRPr="00B72BEF">
        <w:rPr>
          <w:color w:val="323232"/>
        </w:rPr>
        <w:t>)</w:t>
      </w:r>
      <w:r>
        <w:rPr>
          <w:b/>
          <w:bCs/>
          <w:color w:val="323232"/>
        </w:rPr>
        <w:t xml:space="preserve"> </w:t>
      </w:r>
      <w:r w:rsidRPr="00B72BEF">
        <w:rPr>
          <w:b/>
          <w:bCs/>
          <w:color w:val="323232"/>
        </w:rPr>
        <w:t xml:space="preserve">Use </w:t>
      </w:r>
      <w:proofErr w:type="spellStart"/>
      <w:r w:rsidRPr="00B72BEF">
        <w:rPr>
          <w:b/>
          <w:bCs/>
          <w:color w:val="323232"/>
        </w:rPr>
        <w:t>van’t</w:t>
      </w:r>
      <w:proofErr w:type="spellEnd"/>
      <w:r>
        <w:rPr>
          <w:b/>
          <w:bCs/>
          <w:color w:val="323232"/>
        </w:rPr>
        <w:t xml:space="preserve"> </w:t>
      </w:r>
      <w:r w:rsidRPr="00B72BEF">
        <w:rPr>
          <w:b/>
          <w:bCs/>
          <w:color w:val="323232"/>
        </w:rPr>
        <w:t xml:space="preserve">Hoff’s </w:t>
      </w:r>
      <w:r>
        <w:rPr>
          <w:b/>
          <w:bCs/>
          <w:color w:val="323232"/>
        </w:rPr>
        <w:t xml:space="preserve">to </w:t>
      </w:r>
      <w:proofErr w:type="gramStart"/>
      <w:r w:rsidRPr="00B72BEF">
        <w:rPr>
          <w:color w:val="323232"/>
        </w:rPr>
        <w:t>Calculate</w:t>
      </w:r>
      <w:proofErr w:type="gramEnd"/>
      <w:r w:rsidRPr="00B72BEF">
        <w:rPr>
          <w:color w:val="323232"/>
        </w:rPr>
        <w:t xml:space="preserve"> the osmotic potential of a 1.0 </w:t>
      </w:r>
      <w:proofErr w:type="spellStart"/>
      <w:r w:rsidRPr="00B72BEF">
        <w:rPr>
          <w:color w:val="323232"/>
        </w:rPr>
        <w:t>molal</w:t>
      </w:r>
      <w:proofErr w:type="spellEnd"/>
      <w:r w:rsidRPr="00B72BEF">
        <w:rPr>
          <w:color w:val="323232"/>
        </w:rPr>
        <w:t xml:space="preserve"> (1 mol per kg) sugar solution at 25oC.</w:t>
      </w:r>
    </w:p>
    <w:p w:rsidR="00C246EA" w:rsidRPr="00B72BEF" w:rsidRDefault="00C246EA" w:rsidP="00C246EA">
      <w:pPr>
        <w:autoSpaceDE w:val="0"/>
        <w:autoSpaceDN w:val="0"/>
        <w:adjustRightInd w:val="0"/>
        <w:rPr>
          <w:b/>
          <w:bCs/>
          <w:i/>
          <w:iCs/>
          <w:color w:val="323232"/>
        </w:rPr>
      </w:pPr>
      <w:r>
        <w:rPr>
          <w:b/>
          <w:bCs/>
          <w:color w:val="323232"/>
        </w:rPr>
        <w:t>E</w:t>
      </w:r>
      <w:r w:rsidRPr="00B72BEF">
        <w:rPr>
          <w:b/>
          <w:bCs/>
          <w:color w:val="323232"/>
        </w:rPr>
        <w:t xml:space="preserve">quation to </w:t>
      </w:r>
      <w:proofErr w:type="spellStart"/>
      <w:r w:rsidRPr="00B72BEF">
        <w:rPr>
          <w:b/>
          <w:bCs/>
          <w:color w:val="323232"/>
        </w:rPr>
        <w:t>calculateOsmotic</w:t>
      </w:r>
      <w:proofErr w:type="spellEnd"/>
      <w:r w:rsidRPr="00B72BEF">
        <w:rPr>
          <w:b/>
          <w:bCs/>
          <w:color w:val="323232"/>
        </w:rPr>
        <w:t xml:space="preserve"> potential</w:t>
      </w:r>
      <w:r w:rsidRPr="00B72BEF">
        <w:rPr>
          <w:color w:val="323232"/>
        </w:rPr>
        <w:t>:</w:t>
      </w:r>
      <w:r>
        <w:rPr>
          <w:color w:val="323232"/>
        </w:rPr>
        <w:t xml:space="preserve"> </w:t>
      </w:r>
      <w:proofErr w:type="spellStart"/>
      <w:r w:rsidRPr="00B72BEF">
        <w:rPr>
          <w:color w:val="323232"/>
        </w:rPr>
        <w:t>ψs</w:t>
      </w:r>
      <w:proofErr w:type="spellEnd"/>
      <w:r w:rsidRPr="00B72BEF">
        <w:rPr>
          <w:b/>
          <w:bCs/>
          <w:color w:val="323232"/>
        </w:rPr>
        <w:t>= -</w:t>
      </w:r>
      <w:proofErr w:type="spellStart"/>
      <w:r w:rsidRPr="00B72BEF">
        <w:rPr>
          <w:b/>
          <w:bCs/>
          <w:i/>
          <w:iCs/>
          <w:color w:val="323232"/>
        </w:rPr>
        <w:t>CiRT</w:t>
      </w:r>
      <w:proofErr w:type="spellEnd"/>
    </w:p>
    <w:p w:rsidR="00C246EA" w:rsidRPr="00B72BEF" w:rsidRDefault="00C246EA" w:rsidP="00C246EA">
      <w:pPr>
        <w:autoSpaceDE w:val="0"/>
        <w:autoSpaceDN w:val="0"/>
        <w:adjustRightInd w:val="0"/>
        <w:rPr>
          <w:color w:val="323232"/>
        </w:rPr>
      </w:pPr>
      <w:proofErr w:type="spellStart"/>
      <w:r w:rsidRPr="00B72BEF">
        <w:rPr>
          <w:color w:val="323232"/>
        </w:rPr>
        <w:t>Where</w:t>
      </w:r>
      <w:proofErr w:type="gramStart"/>
      <w:r w:rsidRPr="00B72BEF">
        <w:rPr>
          <w:color w:val="323232"/>
        </w:rPr>
        <w:t>:</w:t>
      </w:r>
      <w:r w:rsidRPr="00B72BEF">
        <w:rPr>
          <w:i/>
          <w:iCs/>
          <w:color w:val="323232"/>
        </w:rPr>
        <w:t>C</w:t>
      </w:r>
      <w:proofErr w:type="spellEnd"/>
      <w:proofErr w:type="gramEnd"/>
      <w:r w:rsidRPr="00B72BEF">
        <w:rPr>
          <w:color w:val="323232"/>
        </w:rPr>
        <w:t>= Concentration of solution as molality(</w:t>
      </w:r>
      <w:proofErr w:type="spellStart"/>
      <w:r w:rsidRPr="00B72BEF">
        <w:rPr>
          <w:color w:val="323232"/>
        </w:rPr>
        <w:t>molesof</w:t>
      </w:r>
      <w:proofErr w:type="spellEnd"/>
      <w:r w:rsidRPr="00B72BEF">
        <w:rPr>
          <w:color w:val="323232"/>
        </w:rPr>
        <w:t xml:space="preserve"> solute per kg of water) </w:t>
      </w:r>
    </w:p>
    <w:p w:rsidR="00C246EA" w:rsidRPr="00B72BEF" w:rsidRDefault="00C246EA" w:rsidP="00C246EA">
      <w:pPr>
        <w:autoSpaceDE w:val="0"/>
        <w:autoSpaceDN w:val="0"/>
        <w:adjustRightInd w:val="0"/>
        <w:rPr>
          <w:color w:val="323232"/>
        </w:rPr>
      </w:pPr>
      <w:r w:rsidRPr="00B72BEF">
        <w:rPr>
          <w:color w:val="323232"/>
        </w:rPr>
        <w:t xml:space="preserve">i = </w:t>
      </w:r>
      <w:proofErr w:type="spellStart"/>
      <w:r w:rsidRPr="00B72BEF">
        <w:rPr>
          <w:color w:val="323232"/>
        </w:rPr>
        <w:t>Ionisation</w:t>
      </w:r>
      <w:proofErr w:type="spellEnd"/>
      <w:r w:rsidRPr="00B72BEF">
        <w:rPr>
          <w:color w:val="323232"/>
        </w:rPr>
        <w:t xml:space="preserve"> constant e.g. 1.0 for sugar, 1.8 for </w:t>
      </w:r>
      <w:proofErr w:type="spellStart"/>
      <w:r w:rsidRPr="00B72BEF">
        <w:rPr>
          <w:color w:val="323232"/>
        </w:rPr>
        <w:t>NaClR</w:t>
      </w:r>
      <w:proofErr w:type="spellEnd"/>
      <w:r w:rsidRPr="00B72BEF">
        <w:rPr>
          <w:color w:val="323232"/>
        </w:rPr>
        <w:t xml:space="preserve"> = Gas constant (0.00831 kg </w:t>
      </w:r>
      <w:proofErr w:type="spellStart"/>
      <w:r w:rsidRPr="00B72BEF">
        <w:rPr>
          <w:color w:val="323232"/>
        </w:rPr>
        <w:t>MPa</w:t>
      </w:r>
      <w:proofErr w:type="spellEnd"/>
      <w:r w:rsidRPr="00B72BEF">
        <w:rPr>
          <w:color w:val="323232"/>
        </w:rPr>
        <w:t xml:space="preserve"> mol</w:t>
      </w:r>
      <w:r w:rsidRPr="00B72BEF">
        <w:rPr>
          <w:color w:val="323232"/>
          <w:vertAlign w:val="superscript"/>
        </w:rPr>
        <w:t>-1</w:t>
      </w:r>
      <w:r w:rsidRPr="00B72BEF">
        <w:rPr>
          <w:color w:val="323232"/>
        </w:rPr>
        <w:t>K</w:t>
      </w:r>
      <w:r w:rsidRPr="00B72BEF">
        <w:rPr>
          <w:color w:val="323232"/>
          <w:vertAlign w:val="superscript"/>
        </w:rPr>
        <w:t>-1</w:t>
      </w:r>
      <w:r w:rsidRPr="00B72BEF">
        <w:rPr>
          <w:color w:val="323232"/>
        </w:rPr>
        <w:t>)</w:t>
      </w:r>
    </w:p>
    <w:p w:rsidR="00C246EA" w:rsidRPr="00B72BEF" w:rsidRDefault="00C246EA" w:rsidP="00C246EA">
      <w:pPr>
        <w:autoSpaceDE w:val="0"/>
        <w:autoSpaceDN w:val="0"/>
        <w:adjustRightInd w:val="0"/>
        <w:rPr>
          <w:color w:val="323232"/>
        </w:rPr>
      </w:pPr>
      <w:r w:rsidRPr="00B72BEF">
        <w:rPr>
          <w:i/>
          <w:iCs/>
          <w:color w:val="323232"/>
        </w:rPr>
        <w:t xml:space="preserve">T </w:t>
      </w:r>
      <w:r w:rsidRPr="00B72BEF">
        <w:rPr>
          <w:color w:val="323232"/>
        </w:rPr>
        <w:t>= Temperature (K)</w:t>
      </w:r>
    </w:p>
    <w:p w:rsidR="00C246EA" w:rsidRDefault="00C246EA" w:rsidP="00C246EA">
      <w:pPr>
        <w:autoSpaceDE w:val="0"/>
        <w:autoSpaceDN w:val="0"/>
        <w:adjustRightInd w:val="0"/>
        <w:rPr>
          <w:b/>
          <w:bCs/>
          <w:color w:val="323232"/>
        </w:rPr>
      </w:pPr>
      <w:r w:rsidRPr="00B72BEF">
        <w:t>A</w:t>
      </w:r>
      <w:r>
        <w:rPr>
          <w:color w:val="323232"/>
        </w:rPr>
        <w:t>)</w:t>
      </w:r>
      <w:r w:rsidRPr="00C246EA">
        <w:rPr>
          <w:b/>
          <w:bCs/>
          <w:color w:val="323232"/>
        </w:rPr>
        <w:t xml:space="preserve"> </w:t>
      </w:r>
      <w:proofErr w:type="spellStart"/>
      <w:proofErr w:type="gramStart"/>
      <w:r>
        <w:rPr>
          <w:b/>
          <w:bCs/>
          <w:color w:val="323232"/>
        </w:rPr>
        <w:t>ψs</w:t>
      </w:r>
      <w:proofErr w:type="spellEnd"/>
      <w:proofErr w:type="gramEnd"/>
      <w:r>
        <w:rPr>
          <w:b/>
          <w:bCs/>
          <w:color w:val="323232"/>
        </w:rPr>
        <w:t>= -0</w:t>
      </w:r>
      <w:r w:rsidRPr="00B72BEF">
        <w:rPr>
          <w:b/>
          <w:bCs/>
          <w:color w:val="323232"/>
        </w:rPr>
        <w:t xml:space="preserve">.476 </w:t>
      </w:r>
      <w:proofErr w:type="spellStart"/>
      <w:r w:rsidRPr="00B72BEF">
        <w:rPr>
          <w:b/>
          <w:bCs/>
          <w:color w:val="323232"/>
        </w:rPr>
        <w:t>MPa</w:t>
      </w:r>
      <w:proofErr w:type="spellEnd"/>
    </w:p>
    <w:p w:rsidR="00C246EA" w:rsidRPr="00C246EA" w:rsidRDefault="00C246EA" w:rsidP="00C246EA">
      <w:pPr>
        <w:autoSpaceDE w:val="0"/>
        <w:autoSpaceDN w:val="0"/>
        <w:adjustRightInd w:val="0"/>
        <w:rPr>
          <w:b/>
          <w:bCs/>
          <w:color w:val="323232"/>
        </w:rPr>
      </w:pPr>
      <w:r>
        <w:rPr>
          <w:color w:val="323232"/>
        </w:rPr>
        <w:t>B</w:t>
      </w:r>
      <w:r w:rsidRPr="00B72BEF">
        <w:t xml:space="preserve">) </w:t>
      </w:r>
      <w:proofErr w:type="spellStart"/>
      <w:proofErr w:type="gramStart"/>
      <w:r w:rsidRPr="00B72BEF">
        <w:rPr>
          <w:b/>
          <w:bCs/>
          <w:color w:val="323232"/>
        </w:rPr>
        <w:t>ψs</w:t>
      </w:r>
      <w:proofErr w:type="spellEnd"/>
      <w:proofErr w:type="gramEnd"/>
      <w:r w:rsidRPr="00B72BEF">
        <w:rPr>
          <w:b/>
          <w:bCs/>
          <w:color w:val="323232"/>
        </w:rPr>
        <w:t xml:space="preserve">= -2.476 </w:t>
      </w:r>
      <w:proofErr w:type="spellStart"/>
      <w:r w:rsidRPr="00B72BEF">
        <w:rPr>
          <w:b/>
          <w:bCs/>
          <w:color w:val="323232"/>
        </w:rPr>
        <w:t>MPa</w:t>
      </w:r>
      <w:proofErr w:type="spellEnd"/>
    </w:p>
    <w:p w:rsidR="00C246EA" w:rsidRDefault="00C246EA" w:rsidP="00C246EA">
      <w:pPr>
        <w:autoSpaceDE w:val="0"/>
        <w:autoSpaceDN w:val="0"/>
        <w:adjustRightInd w:val="0"/>
        <w:rPr>
          <w:color w:val="323232"/>
        </w:rPr>
      </w:pPr>
      <w:r>
        <w:rPr>
          <w:color w:val="323232"/>
        </w:rPr>
        <w:t xml:space="preserve">C) </w:t>
      </w:r>
      <w:proofErr w:type="spellStart"/>
      <w:proofErr w:type="gramStart"/>
      <w:r w:rsidRPr="00B72BEF">
        <w:rPr>
          <w:b/>
          <w:bCs/>
          <w:color w:val="323232"/>
        </w:rPr>
        <w:t>ψs</w:t>
      </w:r>
      <w:proofErr w:type="spellEnd"/>
      <w:proofErr w:type="gramEnd"/>
      <w:r w:rsidRPr="00B72BEF">
        <w:rPr>
          <w:b/>
          <w:bCs/>
          <w:color w:val="323232"/>
        </w:rPr>
        <w:t>= -</w:t>
      </w:r>
      <w:r>
        <w:rPr>
          <w:b/>
          <w:bCs/>
          <w:color w:val="323232"/>
        </w:rPr>
        <w:t>0.400</w:t>
      </w:r>
      <w:r w:rsidRPr="00B72BEF">
        <w:rPr>
          <w:b/>
          <w:bCs/>
          <w:color w:val="323232"/>
        </w:rPr>
        <w:t xml:space="preserve"> </w:t>
      </w:r>
      <w:proofErr w:type="spellStart"/>
      <w:r w:rsidRPr="00B72BEF">
        <w:rPr>
          <w:b/>
          <w:bCs/>
          <w:color w:val="323232"/>
        </w:rPr>
        <w:t>MPa</w:t>
      </w:r>
      <w:proofErr w:type="spellEnd"/>
    </w:p>
    <w:p w:rsidR="00C246EA" w:rsidRPr="00B72BEF" w:rsidRDefault="00C246EA" w:rsidP="00C246EA">
      <w:pPr>
        <w:autoSpaceDE w:val="0"/>
        <w:autoSpaceDN w:val="0"/>
        <w:adjustRightInd w:val="0"/>
        <w:rPr>
          <w:color w:val="323232"/>
        </w:rPr>
      </w:pPr>
      <w:r>
        <w:rPr>
          <w:color w:val="323232"/>
        </w:rPr>
        <w:t>D)</w:t>
      </w:r>
      <w:r w:rsidRPr="00C246EA">
        <w:rPr>
          <w:b/>
          <w:bCs/>
          <w:color w:val="323232"/>
        </w:rPr>
        <w:t xml:space="preserve"> </w:t>
      </w:r>
      <w:proofErr w:type="spellStart"/>
      <w:proofErr w:type="gramStart"/>
      <w:r w:rsidRPr="00B72BEF">
        <w:rPr>
          <w:b/>
          <w:bCs/>
          <w:color w:val="323232"/>
        </w:rPr>
        <w:t>ψs</w:t>
      </w:r>
      <w:proofErr w:type="spellEnd"/>
      <w:proofErr w:type="gramEnd"/>
      <w:r w:rsidRPr="00B72BEF">
        <w:rPr>
          <w:b/>
          <w:bCs/>
          <w:color w:val="323232"/>
        </w:rPr>
        <w:t>= -</w:t>
      </w:r>
      <w:r>
        <w:rPr>
          <w:b/>
          <w:bCs/>
          <w:color w:val="323232"/>
        </w:rPr>
        <w:t>0.2078</w:t>
      </w:r>
      <w:r w:rsidRPr="00B72BEF">
        <w:rPr>
          <w:b/>
          <w:bCs/>
          <w:color w:val="323232"/>
        </w:rPr>
        <w:t xml:space="preserve"> </w:t>
      </w:r>
      <w:proofErr w:type="spellStart"/>
      <w:r w:rsidRPr="00B72BEF">
        <w:rPr>
          <w:b/>
          <w:bCs/>
          <w:color w:val="323232"/>
        </w:rPr>
        <w:t>MPa</w:t>
      </w:r>
      <w:proofErr w:type="spellEnd"/>
    </w:p>
    <w:p w:rsidR="00B72BEF" w:rsidRDefault="00B72BEF" w:rsidP="00620BF2">
      <w:pPr>
        <w:pStyle w:val="NormalText"/>
        <w:rPr>
          <w:color w:val="auto"/>
          <w:sz w:val="24"/>
          <w:szCs w:val="24"/>
        </w:rPr>
      </w:pPr>
    </w:p>
    <w:p w:rsidR="00234A1F" w:rsidRPr="00B72BEF" w:rsidRDefault="00B72BEF" w:rsidP="00620BF2">
      <w:pPr>
        <w:pStyle w:val="NormalText"/>
        <w:rPr>
          <w:b/>
          <w:bCs/>
          <w:color w:val="auto"/>
          <w:sz w:val="24"/>
          <w:szCs w:val="24"/>
        </w:rPr>
      </w:pPr>
      <w:r w:rsidRPr="00B72BEF">
        <w:rPr>
          <w:b/>
          <w:bCs/>
          <w:color w:val="auto"/>
          <w:sz w:val="24"/>
          <w:szCs w:val="24"/>
        </w:rPr>
        <w:t>T or F</w:t>
      </w:r>
    </w:p>
    <w:p w:rsidR="00B72BEF" w:rsidRPr="00B72BEF" w:rsidRDefault="00B72BEF" w:rsidP="00620BF2">
      <w:pPr>
        <w:pStyle w:val="NormalText"/>
        <w:rPr>
          <w:color w:val="auto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8228"/>
      </w:tblGrid>
      <w:tr w:rsidR="00E1798B" w:rsidRPr="00B72BEF">
        <w:trPr>
          <w:tblCellSpacing w:w="0" w:type="dxa"/>
        </w:trPr>
        <w:tc>
          <w:tcPr>
            <w:tcW w:w="412" w:type="dxa"/>
          </w:tcPr>
          <w:p w:rsidR="00E1798B" w:rsidRPr="00B72BEF" w:rsidRDefault="00F47439" w:rsidP="000C2CB1">
            <w:pPr>
              <w:rPr>
                <w:color w:val="000000"/>
              </w:rPr>
            </w:pPr>
            <w:r w:rsidRPr="00B72BEF">
              <w:rPr>
                <w:color w:val="000000"/>
              </w:rPr>
              <w:t>2</w:t>
            </w:r>
            <w:r w:rsidR="00B450B0">
              <w:rPr>
                <w:color w:val="000000"/>
              </w:rPr>
              <w:t>7</w:t>
            </w:r>
            <w:r w:rsidR="00B713AE" w:rsidRPr="00B72BEF">
              <w:rPr>
                <w:color w:val="000000"/>
              </w:rPr>
              <w:t>)</w:t>
            </w:r>
            <w:r w:rsidR="00E1798B" w:rsidRPr="00B72BEF"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234A1F" w:rsidRPr="00B72BEF" w:rsidRDefault="00E1798B" w:rsidP="00B450B0">
            <w:pPr>
              <w:rPr>
                <w:color w:val="000000"/>
              </w:rPr>
            </w:pPr>
            <w:r w:rsidRPr="00B72BEF">
              <w:rPr>
                <w:color w:val="000000"/>
              </w:rPr>
              <w:t>Grasses generally produce a fibrous root system. </w:t>
            </w:r>
          </w:p>
        </w:tc>
      </w:tr>
      <w:tr w:rsidR="00D00817" w:rsidRPr="00B72BEF">
        <w:trPr>
          <w:tblCellSpacing w:w="0" w:type="dxa"/>
        </w:trPr>
        <w:tc>
          <w:tcPr>
            <w:tcW w:w="412" w:type="dxa"/>
          </w:tcPr>
          <w:p w:rsidR="00D00817" w:rsidRPr="00B72BEF" w:rsidRDefault="00B450B0" w:rsidP="00E9093F">
            <w:pPr>
              <w:rPr>
                <w:color w:val="000000"/>
              </w:rPr>
            </w:pPr>
            <w:r w:rsidRPr="00B72BEF">
              <w:t>28)</w:t>
            </w:r>
          </w:p>
        </w:tc>
        <w:tc>
          <w:tcPr>
            <w:tcW w:w="0" w:type="auto"/>
          </w:tcPr>
          <w:p w:rsidR="00D00817" w:rsidRPr="00B72BEF" w:rsidRDefault="00D00817" w:rsidP="00D00817">
            <w:pPr>
              <w:rPr>
                <w:color w:val="000000"/>
              </w:rPr>
            </w:pPr>
            <w:r w:rsidRPr="00B72BEF">
              <w:rPr>
                <w:color w:val="000000"/>
              </w:rPr>
              <w:t>Stomata open when the water content of the guard cells increases. </w:t>
            </w:r>
          </w:p>
        </w:tc>
      </w:tr>
      <w:tr w:rsidR="00D00817" w:rsidRPr="00B72BEF">
        <w:trPr>
          <w:tblCellSpacing w:w="0" w:type="dxa"/>
        </w:trPr>
        <w:tc>
          <w:tcPr>
            <w:tcW w:w="412" w:type="dxa"/>
          </w:tcPr>
          <w:p w:rsidR="00D00817" w:rsidRPr="00B72BEF" w:rsidRDefault="00B450B0" w:rsidP="00E9093F">
            <w:pPr>
              <w:rPr>
                <w:color w:val="000000"/>
              </w:rPr>
            </w:pPr>
            <w:r>
              <w:t>29</w:t>
            </w:r>
          </w:p>
        </w:tc>
        <w:tc>
          <w:tcPr>
            <w:tcW w:w="0" w:type="auto"/>
          </w:tcPr>
          <w:p w:rsidR="00D00817" w:rsidRPr="00B72BEF" w:rsidRDefault="006F4023" w:rsidP="00E9093F">
            <w:pPr>
              <w:rPr>
                <w:color w:val="000000"/>
              </w:rPr>
            </w:pPr>
            <w:r w:rsidRPr="00B72BEF">
              <w:t xml:space="preserve">  The amount and direction of movement of water in plants can </w:t>
            </w:r>
            <w:r w:rsidRPr="00B72BEF">
              <w:rPr>
                <w:i/>
                <w:iCs/>
              </w:rPr>
              <w:t>always</w:t>
            </w:r>
            <w:r w:rsidRPr="00B72BEF">
              <w:t xml:space="preserve"> be predicted by measuring water potential (Ψ) </w:t>
            </w:r>
          </w:p>
        </w:tc>
      </w:tr>
      <w:tr w:rsidR="00C246EA" w:rsidRPr="00B72BEF">
        <w:trPr>
          <w:tblCellSpacing w:w="0" w:type="dxa"/>
        </w:trPr>
        <w:tc>
          <w:tcPr>
            <w:tcW w:w="412" w:type="dxa"/>
          </w:tcPr>
          <w:p w:rsidR="00C246EA" w:rsidRPr="00B72BEF" w:rsidRDefault="00B450B0" w:rsidP="00E9093F">
            <w:r>
              <w:t>30</w:t>
            </w:r>
            <w:r w:rsidRPr="00B72BEF">
              <w:rPr>
                <w:color w:val="000000"/>
              </w:rPr>
              <w:t> </w:t>
            </w:r>
          </w:p>
        </w:tc>
        <w:tc>
          <w:tcPr>
            <w:tcW w:w="0" w:type="auto"/>
          </w:tcPr>
          <w:p w:rsidR="00C246EA" w:rsidRPr="00EE022B" w:rsidRDefault="00C246EA" w:rsidP="00E9093F">
            <w:r>
              <w:t xml:space="preserve"> </w:t>
            </w:r>
            <w:r w:rsidR="00EE022B" w:rsidRPr="00EE022B">
              <w:t xml:space="preserve">A leaf-like structure at the base </w:t>
            </w:r>
            <w:r w:rsidR="00EE022B" w:rsidRPr="0099416F">
              <w:t xml:space="preserve">of a leaf called </w:t>
            </w:r>
            <w:r w:rsidR="0099416F" w:rsidRPr="0099416F">
              <w:t>stipule</w:t>
            </w:r>
          </w:p>
        </w:tc>
      </w:tr>
    </w:tbl>
    <w:p w:rsidR="004A6664" w:rsidRPr="00B72BEF" w:rsidRDefault="004A6664" w:rsidP="004A6664"/>
    <w:p w:rsidR="00E1798B" w:rsidRPr="00B72BEF" w:rsidRDefault="00E1798B" w:rsidP="000C2CB1"/>
    <w:p w:rsidR="00E1798B" w:rsidRDefault="00234A1F" w:rsidP="00234A1F">
      <w:pPr>
        <w:jc w:val="center"/>
      </w:pPr>
      <w:r w:rsidRPr="00B72BEF">
        <w:t>Good Luck</w:t>
      </w:r>
    </w:p>
    <w:p w:rsidR="00E90CF1" w:rsidRDefault="00E90CF1" w:rsidP="00234A1F">
      <w:pPr>
        <w:jc w:val="center"/>
      </w:pPr>
    </w:p>
    <w:p w:rsidR="00E90CF1" w:rsidRPr="00B72BEF" w:rsidRDefault="00E90CF1" w:rsidP="00E90CF1">
      <w:pPr>
        <w:pStyle w:val="Header"/>
        <w:bidi w:val="0"/>
        <w:rPr>
          <w:b/>
          <w:bCs/>
        </w:rPr>
      </w:pPr>
      <w:r w:rsidRPr="00B72BEF">
        <w:rPr>
          <w:rStyle w:val="PageNumber"/>
          <w:b/>
          <w:bCs/>
        </w:rPr>
        <w:lastRenderedPageBreak/>
        <w:t xml:space="preserve">The </w:t>
      </w:r>
      <w:smartTag w:uri="urn:schemas-microsoft-com:office:smarttags" w:element="place">
        <w:smartTag w:uri="urn:schemas-microsoft-com:office:smarttags" w:element="PlaceName">
          <w:r w:rsidRPr="00B72BEF">
            <w:rPr>
              <w:rStyle w:val="PageNumber"/>
              <w:b/>
              <w:bCs/>
            </w:rPr>
            <w:t>Hashemite</w:t>
          </w:r>
        </w:smartTag>
        <w:r w:rsidRPr="00B72BEF">
          <w:rPr>
            <w:rStyle w:val="PageNumber"/>
            <w:b/>
            <w:bCs/>
          </w:rPr>
          <w:t xml:space="preserve"> </w:t>
        </w:r>
        <w:smartTag w:uri="urn:schemas-microsoft-com:office:smarttags" w:element="PlaceType">
          <w:r w:rsidRPr="00B72BEF">
            <w:rPr>
              <w:rStyle w:val="PageNumber"/>
              <w:b/>
              <w:bCs/>
            </w:rPr>
            <w:t>University</w:t>
          </w:r>
        </w:smartTag>
      </w:smartTag>
      <w:r w:rsidRPr="00B72BEF">
        <w:rPr>
          <w:rStyle w:val="PageNumber"/>
          <w:b/>
          <w:bCs/>
        </w:rPr>
        <w:t xml:space="preserve">                                            </w:t>
      </w:r>
      <w:r w:rsidRPr="00B72BEF">
        <w:rPr>
          <w:b/>
          <w:bCs/>
        </w:rPr>
        <w:t>Plant physiology 0104351</w:t>
      </w:r>
      <w:r w:rsidRPr="00B72BEF">
        <w:rPr>
          <w:rStyle w:val="PageNumber"/>
          <w:b/>
          <w:bCs/>
        </w:rPr>
        <w:t xml:space="preserve">                                                                                              </w:t>
      </w:r>
      <w:r w:rsidRPr="00B72BEF">
        <w:rPr>
          <w:b/>
          <w:bCs/>
        </w:rPr>
        <w:t>F</w:t>
      </w:r>
      <w:r w:rsidRPr="00B72BEF">
        <w:rPr>
          <w:rStyle w:val="PageNumber"/>
          <w:b/>
          <w:bCs/>
        </w:rPr>
        <w:t>aculty of Science</w:t>
      </w:r>
      <w:r w:rsidRPr="00B72BEF">
        <w:rPr>
          <w:b/>
          <w:bCs/>
        </w:rPr>
        <w:t xml:space="preserve">                                                          First semester, 2008</w:t>
      </w:r>
    </w:p>
    <w:p w:rsidR="00E90CF1" w:rsidRPr="00B72BEF" w:rsidRDefault="00E90CF1" w:rsidP="00E90C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72BEF">
        <w:rPr>
          <w:b/>
          <w:bCs/>
        </w:rPr>
        <w:t>Dept. of Biological Sciences                                          First Exam</w:t>
      </w:r>
    </w:p>
    <w:p w:rsidR="00E90CF1" w:rsidRPr="00B72BEF" w:rsidRDefault="00E90CF1" w:rsidP="00E90C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72BEF">
        <w:rPr>
          <w:b/>
          <w:bCs/>
        </w:rPr>
        <w:t xml:space="preserve">Instructor: </w:t>
      </w:r>
      <w:r w:rsidRPr="00B72BEF">
        <w:rPr>
          <w:b/>
          <w:bCs/>
          <w:rtl/>
        </w:rPr>
        <w:t xml:space="preserve"> </w:t>
      </w:r>
      <w:r w:rsidRPr="00B72BEF">
        <w:rPr>
          <w:b/>
          <w:bCs/>
        </w:rPr>
        <w:t xml:space="preserve">Dr. </w:t>
      </w:r>
      <w:proofErr w:type="spellStart"/>
      <w:r w:rsidRPr="00B72BEF">
        <w:rPr>
          <w:b/>
          <w:bCs/>
        </w:rPr>
        <w:t>Emad</w:t>
      </w:r>
      <w:proofErr w:type="spellEnd"/>
      <w:r w:rsidRPr="00B72BEF">
        <w:rPr>
          <w:b/>
          <w:bCs/>
        </w:rPr>
        <w:t xml:space="preserve"> </w:t>
      </w:r>
      <w:proofErr w:type="spellStart"/>
      <w:r w:rsidRPr="00B72BEF">
        <w:rPr>
          <w:b/>
          <w:bCs/>
        </w:rPr>
        <w:t>Bsoul</w:t>
      </w:r>
      <w:proofErr w:type="spellEnd"/>
      <w:r w:rsidRPr="00B72BEF">
        <w:rPr>
          <w:b/>
          <w:bCs/>
        </w:rPr>
        <w:t xml:space="preserve">  </w:t>
      </w:r>
    </w:p>
    <w:p w:rsidR="00E90CF1" w:rsidRPr="00B72BEF" w:rsidRDefault="00514D70" w:rsidP="00E90C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 A</w:t>
      </w:r>
    </w:p>
    <w:p w:rsidR="00E90CF1" w:rsidRPr="00B72BEF" w:rsidRDefault="00E90CF1" w:rsidP="00E90CF1">
      <w:pPr>
        <w:widowControl w:val="0"/>
        <w:autoSpaceDE w:val="0"/>
        <w:autoSpaceDN w:val="0"/>
        <w:adjustRightInd w:val="0"/>
      </w:pPr>
      <w:r w:rsidRPr="00B72BEF">
        <w:t xml:space="preserve"> </w:t>
      </w:r>
    </w:p>
    <w:p w:rsidR="00E90CF1" w:rsidRPr="00B72BEF" w:rsidRDefault="00E90CF1" w:rsidP="00E90CF1">
      <w:pPr>
        <w:widowControl w:val="0"/>
        <w:autoSpaceDE w:val="0"/>
        <w:autoSpaceDN w:val="0"/>
        <w:adjustRightInd w:val="0"/>
        <w:rPr>
          <w:b/>
          <w:bCs/>
        </w:rPr>
      </w:pPr>
      <w:r w:rsidRPr="00B72BEF">
        <w:rPr>
          <w:b/>
          <w:bCs/>
        </w:rPr>
        <w:t>Name: ………………………………….             Number…………………</w:t>
      </w:r>
    </w:p>
    <w:p w:rsidR="00E90CF1" w:rsidRPr="00B72BEF" w:rsidRDefault="00E90CF1" w:rsidP="00E90CF1">
      <w:pPr>
        <w:ind w:left="360" w:hanging="360"/>
        <w:rPr>
          <w:color w:val="000000"/>
        </w:rPr>
      </w:pPr>
      <w:r w:rsidRPr="00B72BEF">
        <w:rPr>
          <w:b/>
          <w:bCs/>
        </w:rPr>
        <w:t>_____________________________________________________________</w:t>
      </w:r>
    </w:p>
    <w:p w:rsidR="00E90CF1" w:rsidRPr="00B72BEF" w:rsidRDefault="00E90CF1" w:rsidP="00E90CF1">
      <w:pPr>
        <w:ind w:left="360" w:hanging="360"/>
      </w:pPr>
      <w:r w:rsidRPr="00B72BEF">
        <w:t xml:space="preserve">Please, choose the </w:t>
      </w:r>
      <w:r w:rsidRPr="00B72BEF">
        <w:rPr>
          <w:b/>
          <w:bCs/>
        </w:rPr>
        <w:t>most correct</w:t>
      </w:r>
      <w:r w:rsidRPr="00B72BEF">
        <w:t xml:space="preserve"> answer for the </w:t>
      </w:r>
      <w:r w:rsidRPr="00B72BEF">
        <w:rPr>
          <w:b/>
          <w:bCs/>
        </w:rPr>
        <w:t>30 questions</w:t>
      </w:r>
      <w:r w:rsidRPr="00B72BEF">
        <w:t xml:space="preserve"> and fill it near its number in the following table.</w:t>
      </w:r>
    </w:p>
    <w:p w:rsidR="00E90CF1" w:rsidRPr="00B72BEF" w:rsidRDefault="00E90CF1" w:rsidP="00E90CF1">
      <w:pPr>
        <w:ind w:left="360" w:hanging="360"/>
        <w:rPr>
          <w:b/>
          <w:bCs/>
        </w:rPr>
      </w:pPr>
    </w:p>
    <w:p w:rsidR="00E90CF1" w:rsidRPr="00B72BEF" w:rsidRDefault="00E90CF1" w:rsidP="00E90CF1">
      <w:pPr>
        <w:ind w:left="360" w:hanging="360"/>
        <w:rPr>
          <w:color w:val="000000"/>
        </w:rPr>
      </w:pPr>
    </w:p>
    <w:tbl>
      <w:tblPr>
        <w:tblW w:w="7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1992"/>
        <w:gridCol w:w="1992"/>
        <w:gridCol w:w="1992"/>
      </w:tblGrid>
      <w:tr w:rsidR="00E90CF1" w:rsidRPr="00B72BEF">
        <w:trPr>
          <w:trHeight w:val="59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A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16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B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D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E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E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C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C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D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A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D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C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B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T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T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T</w:t>
            </w:r>
          </w:p>
        </w:tc>
      </w:tr>
      <w:tr w:rsidR="00E90CF1" w:rsidRPr="00B72BEF">
        <w:trPr>
          <w:trHeight w:val="59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F1" w:rsidRPr="00B72BEF" w:rsidRDefault="00514D70" w:rsidP="006C24F7">
            <w:pPr>
              <w:jc w:val="center"/>
            </w:pPr>
            <w:r>
              <w:t>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E90CF1" w:rsidP="006C24F7">
            <w:pPr>
              <w:jc w:val="center"/>
              <w:rPr>
                <w:b/>
                <w:bCs/>
              </w:rPr>
            </w:pPr>
            <w:r w:rsidRPr="00B72BEF">
              <w:rPr>
                <w:b/>
                <w:bCs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CF1" w:rsidRPr="00B72BEF" w:rsidRDefault="00514D70" w:rsidP="006C24F7">
            <w:pPr>
              <w:jc w:val="center"/>
            </w:pPr>
            <w:r>
              <w:t>T</w:t>
            </w:r>
          </w:p>
        </w:tc>
      </w:tr>
    </w:tbl>
    <w:p w:rsidR="00E90CF1" w:rsidRPr="00B72BEF" w:rsidRDefault="00E90CF1" w:rsidP="00234A1F">
      <w:pPr>
        <w:jc w:val="center"/>
      </w:pPr>
    </w:p>
    <w:sectPr w:rsidR="00E90CF1" w:rsidRPr="00B72BEF" w:rsidSect="00D0081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9F" w:rsidRDefault="00B5079F">
      <w:r>
        <w:separator/>
      </w:r>
    </w:p>
  </w:endnote>
  <w:endnote w:type="continuationSeparator" w:id="0">
    <w:p w:rsidR="00B5079F" w:rsidRDefault="00B5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7B" w:rsidRDefault="00DE197B" w:rsidP="00E909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97B" w:rsidRDefault="00DE1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7B" w:rsidRDefault="00DE197B" w:rsidP="00E909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30D">
      <w:rPr>
        <w:rStyle w:val="PageNumber"/>
        <w:noProof/>
      </w:rPr>
      <w:t>6</w:t>
    </w:r>
    <w:r>
      <w:rPr>
        <w:rStyle w:val="PageNumber"/>
      </w:rPr>
      <w:fldChar w:fldCharType="end"/>
    </w:r>
  </w:p>
  <w:p w:rsidR="00DE197B" w:rsidRDefault="00DE1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9F" w:rsidRDefault="00B5079F">
      <w:r>
        <w:separator/>
      </w:r>
    </w:p>
  </w:footnote>
  <w:footnote w:type="continuationSeparator" w:id="0">
    <w:p w:rsidR="00B5079F" w:rsidRDefault="00B5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D0"/>
    <w:rsid w:val="00011F24"/>
    <w:rsid w:val="000A36D6"/>
    <w:rsid w:val="000C2CB1"/>
    <w:rsid w:val="000F5B7B"/>
    <w:rsid w:val="00104291"/>
    <w:rsid w:val="00120BA9"/>
    <w:rsid w:val="00137D47"/>
    <w:rsid w:val="002265CF"/>
    <w:rsid w:val="00234A1F"/>
    <w:rsid w:val="00277609"/>
    <w:rsid w:val="00287B16"/>
    <w:rsid w:val="002A7483"/>
    <w:rsid w:val="002E1ADF"/>
    <w:rsid w:val="002E2778"/>
    <w:rsid w:val="0037450C"/>
    <w:rsid w:val="003C7191"/>
    <w:rsid w:val="004247BE"/>
    <w:rsid w:val="004318D0"/>
    <w:rsid w:val="00447D14"/>
    <w:rsid w:val="00476782"/>
    <w:rsid w:val="004956CB"/>
    <w:rsid w:val="004A6664"/>
    <w:rsid w:val="004B1B2A"/>
    <w:rsid w:val="004E6583"/>
    <w:rsid w:val="00514D70"/>
    <w:rsid w:val="00541C9D"/>
    <w:rsid w:val="005518D0"/>
    <w:rsid w:val="005800BC"/>
    <w:rsid w:val="005A01BD"/>
    <w:rsid w:val="005C45D8"/>
    <w:rsid w:val="005D0E06"/>
    <w:rsid w:val="005E5B4E"/>
    <w:rsid w:val="00620BF2"/>
    <w:rsid w:val="00676F4C"/>
    <w:rsid w:val="006C24F7"/>
    <w:rsid w:val="006F4023"/>
    <w:rsid w:val="0074269D"/>
    <w:rsid w:val="00752C8D"/>
    <w:rsid w:val="007D754B"/>
    <w:rsid w:val="00843390"/>
    <w:rsid w:val="008B58E6"/>
    <w:rsid w:val="008E7B50"/>
    <w:rsid w:val="00911F4E"/>
    <w:rsid w:val="0099416F"/>
    <w:rsid w:val="00995554"/>
    <w:rsid w:val="009C0999"/>
    <w:rsid w:val="009D3AFC"/>
    <w:rsid w:val="009E330D"/>
    <w:rsid w:val="00AE3A44"/>
    <w:rsid w:val="00AF172C"/>
    <w:rsid w:val="00B00375"/>
    <w:rsid w:val="00B450B0"/>
    <w:rsid w:val="00B5079F"/>
    <w:rsid w:val="00B713AE"/>
    <w:rsid w:val="00B72BEF"/>
    <w:rsid w:val="00B77E7A"/>
    <w:rsid w:val="00BD5DF8"/>
    <w:rsid w:val="00C246EA"/>
    <w:rsid w:val="00C413C2"/>
    <w:rsid w:val="00C474CB"/>
    <w:rsid w:val="00C50E9E"/>
    <w:rsid w:val="00CD3679"/>
    <w:rsid w:val="00CE2A0F"/>
    <w:rsid w:val="00CF34B8"/>
    <w:rsid w:val="00CF497B"/>
    <w:rsid w:val="00D00817"/>
    <w:rsid w:val="00D01FD8"/>
    <w:rsid w:val="00D05ABE"/>
    <w:rsid w:val="00D33583"/>
    <w:rsid w:val="00D35CA7"/>
    <w:rsid w:val="00D76671"/>
    <w:rsid w:val="00D926D4"/>
    <w:rsid w:val="00DA036B"/>
    <w:rsid w:val="00DA06E7"/>
    <w:rsid w:val="00DB28A2"/>
    <w:rsid w:val="00DE197B"/>
    <w:rsid w:val="00E0796C"/>
    <w:rsid w:val="00E1798B"/>
    <w:rsid w:val="00E9093F"/>
    <w:rsid w:val="00E90CF1"/>
    <w:rsid w:val="00EA41AD"/>
    <w:rsid w:val="00EB3AFE"/>
    <w:rsid w:val="00EC47BA"/>
    <w:rsid w:val="00EC761B"/>
    <w:rsid w:val="00EE022B"/>
    <w:rsid w:val="00F273CF"/>
    <w:rsid w:val="00F47439"/>
    <w:rsid w:val="00FA61B1"/>
    <w:rsid w:val="00FB1013"/>
    <w:rsid w:val="00FD19A4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8D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Text">
    <w:name w:val="Normal Text"/>
    <w:rsid w:val="009D3AFC"/>
    <w:pPr>
      <w:widowControl w:val="0"/>
      <w:autoSpaceDE w:val="0"/>
      <w:autoSpaceDN w:val="0"/>
      <w:adjustRightInd w:val="0"/>
    </w:pPr>
    <w:rPr>
      <w:color w:val="000000"/>
    </w:rPr>
  </w:style>
  <w:style w:type="paragraph" w:styleId="Header">
    <w:name w:val="header"/>
    <w:basedOn w:val="Normal"/>
    <w:rsid w:val="00FD19A4"/>
    <w:pPr>
      <w:tabs>
        <w:tab w:val="center" w:pos="4153"/>
        <w:tab w:val="right" w:pos="8306"/>
      </w:tabs>
      <w:bidi/>
    </w:pPr>
    <w:rPr>
      <w:rFonts w:eastAsia="SimSun"/>
      <w:lang w:eastAsia="zh-CN"/>
    </w:rPr>
  </w:style>
  <w:style w:type="character" w:styleId="PageNumber">
    <w:name w:val="page number"/>
    <w:basedOn w:val="DefaultParagraphFont"/>
    <w:rsid w:val="00FD19A4"/>
  </w:style>
  <w:style w:type="paragraph" w:styleId="Footer">
    <w:name w:val="footer"/>
    <w:basedOn w:val="Normal"/>
    <w:rsid w:val="00D0081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E3A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8D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Text">
    <w:name w:val="Normal Text"/>
    <w:rsid w:val="009D3AFC"/>
    <w:pPr>
      <w:widowControl w:val="0"/>
      <w:autoSpaceDE w:val="0"/>
      <w:autoSpaceDN w:val="0"/>
      <w:adjustRightInd w:val="0"/>
    </w:pPr>
    <w:rPr>
      <w:color w:val="000000"/>
    </w:rPr>
  </w:style>
  <w:style w:type="paragraph" w:styleId="Header">
    <w:name w:val="header"/>
    <w:basedOn w:val="Normal"/>
    <w:rsid w:val="00FD19A4"/>
    <w:pPr>
      <w:tabs>
        <w:tab w:val="center" w:pos="4153"/>
        <w:tab w:val="right" w:pos="8306"/>
      </w:tabs>
      <w:bidi/>
    </w:pPr>
    <w:rPr>
      <w:rFonts w:eastAsia="SimSun"/>
      <w:lang w:eastAsia="zh-CN"/>
    </w:rPr>
  </w:style>
  <w:style w:type="character" w:styleId="PageNumber">
    <w:name w:val="page number"/>
    <w:basedOn w:val="DefaultParagraphFont"/>
    <w:rsid w:val="00FD19A4"/>
  </w:style>
  <w:style w:type="paragraph" w:styleId="Footer">
    <w:name w:val="footer"/>
    <w:basedOn w:val="Normal"/>
    <w:rsid w:val="00D0081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E3A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1558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NMSU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Emad Y. Bsoul</dc:creator>
  <cp:keywords/>
  <dc:description/>
  <cp:lastModifiedBy>user</cp:lastModifiedBy>
  <cp:revision>2</cp:revision>
  <dcterms:created xsi:type="dcterms:W3CDTF">2011-03-06T22:55:00Z</dcterms:created>
  <dcterms:modified xsi:type="dcterms:W3CDTF">2011-03-06T22:55:00Z</dcterms:modified>
</cp:coreProperties>
</file>