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highlight w:val="lightGray"/>
        </w:rPr>
      </w:pPr>
      <w:r w:rsidRPr="00024FFA">
        <w:rPr>
          <w:rFonts w:asciiTheme="majorBidi" w:eastAsia="Times New Roman" w:hAnsiTheme="majorBidi" w:cstheme="majorBidi"/>
          <w:b/>
          <w:bCs/>
          <w:color w:val="000000"/>
          <w:highlight w:val="lightGray"/>
        </w:rPr>
        <w:t>Awards: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numPr>
          <w:ilvl w:val="0"/>
          <w:numId w:val="3"/>
        </w:numPr>
        <w:spacing w:after="0" w:line="240" w:lineRule="auto"/>
        <w:rPr>
          <w:rStyle w:val="Hyperlink"/>
          <w:rFonts w:asciiTheme="majorBidi" w:hAnsiTheme="majorBidi" w:cstheme="majorBidi"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>June 2017, ranked as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one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of the </w:t>
      </w:r>
      <w:r w:rsidRPr="00254622">
        <w:rPr>
          <w:rFonts w:asciiTheme="majorBidi" w:eastAsia="Times New Roman" w:hAnsiTheme="majorBidi" w:cstheme="majorBidi"/>
          <w:b/>
          <w:bCs/>
          <w:i/>
          <w:iCs/>
          <w:sz w:val="24"/>
          <w:szCs w:val="20"/>
        </w:rPr>
        <w:t>highly cited Jordanian Researchers</w:t>
      </w:r>
      <w:proofErr w:type="gramStart"/>
      <w:r w:rsidRPr="00024FFA">
        <w:rPr>
          <w:rFonts w:asciiTheme="majorBidi" w:eastAsia="Times New Roman" w:hAnsiTheme="majorBidi" w:cstheme="majorBidi"/>
          <w:sz w:val="24"/>
          <w:szCs w:val="20"/>
        </w:rPr>
        <w:t>;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the</w:t>
      </w:r>
      <w:proofErr w:type="gramEnd"/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second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of Nursing Researchers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in the Kingdom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(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h-index=18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; 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i10-index=28; citation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= 1451),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and the 71st of all Jordanian Scientific Researchers listed in the Google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Scholar Database. Available at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: </w:t>
      </w:r>
      <w:r w:rsidRPr="00024FFA">
        <w:rPr>
          <w:rStyle w:val="Hyperlink"/>
          <w:rFonts w:asciiTheme="majorBidi" w:hAnsiTheme="majorBidi" w:cstheme="majorBidi"/>
        </w:rPr>
        <w:t>http://ju.edu.jo/ar/arabic/Lists/UJRankingList/Disp_Form_New.aspx?ID=79</w:t>
      </w:r>
    </w:p>
    <w:p w:rsidR="00024FFA" w:rsidRPr="00024FFA" w:rsidRDefault="00024FFA" w:rsidP="00024FFA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0"/>
        </w:rPr>
      </w:pPr>
    </w:p>
    <w:p w:rsidR="00024FFA" w:rsidRPr="00024FFA" w:rsidRDefault="00024FFA" w:rsidP="00024FFA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0"/>
          <w:rtl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>March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>2017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,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nominated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for 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 xml:space="preserve">Princess </w:t>
      </w:r>
      <w:proofErr w:type="spellStart"/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>Muna</w:t>
      </w:r>
      <w:proofErr w:type="spellEnd"/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 xml:space="preserve"> Award of Excellence in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  <w:rtl/>
        </w:rPr>
        <w:t xml:space="preserve"> 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>Nursing/ Individual Category/Regional Level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2016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granted by Jordanian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Nursing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Council</w:t>
      </w:r>
    </w:p>
    <w:p w:rsidR="00024FFA" w:rsidRPr="00024FFA" w:rsidRDefault="00024FFA" w:rsidP="00024FFA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0"/>
        </w:rPr>
      </w:pPr>
    </w:p>
    <w:p w:rsidR="00024FFA" w:rsidRPr="00024FFA" w:rsidRDefault="00024FFA" w:rsidP="00024FFA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0"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>February2017,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nominated for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>Best Medical Researcher Award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2016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-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The Research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Support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Fund</w:t>
      </w:r>
    </w:p>
    <w:p w:rsidR="00024FFA" w:rsidRPr="00024FFA" w:rsidRDefault="00024FFA" w:rsidP="00024FFA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0"/>
        </w:rPr>
      </w:pPr>
    </w:p>
    <w:p w:rsidR="00024FFA" w:rsidRPr="00024FFA" w:rsidRDefault="00024FFA" w:rsidP="00024FFA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0"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>November 2016, ranked as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one of the </w:t>
      </w:r>
      <w:r w:rsidRPr="00254622">
        <w:rPr>
          <w:rFonts w:asciiTheme="majorBidi" w:eastAsia="Times New Roman" w:hAnsiTheme="majorBidi" w:cstheme="majorBidi"/>
          <w:b/>
          <w:bCs/>
          <w:i/>
          <w:iCs/>
          <w:sz w:val="24"/>
          <w:szCs w:val="20"/>
        </w:rPr>
        <w:t>highly cited Jordanian Researchers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;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the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first of Nursing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Researchers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in the Kingdom (h-index=18</w:t>
      </w:r>
      <w:proofErr w:type="gramStart"/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; 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i10</w:t>
      </w:r>
      <w:proofErr w:type="gramEnd"/>
      <w:r w:rsidRPr="00024FFA">
        <w:rPr>
          <w:rFonts w:asciiTheme="majorBidi" w:eastAsia="Times New Roman" w:hAnsiTheme="majorBidi" w:cstheme="majorBidi"/>
          <w:sz w:val="24"/>
          <w:szCs w:val="20"/>
        </w:rPr>
        <w:t>-index=27; citation=1245), and the 52th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of all Jordanian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Scientific Researchers listed in the Google Scholar Database. Available at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: </w:t>
      </w:r>
      <w:r w:rsidR="00D06E04" w:rsidRPr="00024FFA">
        <w:rPr>
          <w:rFonts w:asciiTheme="majorBidi" w:eastAsia="Times New Roman" w:hAnsiTheme="majorBidi" w:cstheme="majorBidi"/>
          <w:sz w:val="24"/>
          <w:szCs w:val="20"/>
          <w:rtl/>
        </w:rPr>
        <w:fldChar w:fldCharType="begin"/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instrText xml:space="preserve"> </w:instrText>
      </w:r>
      <w:r w:rsidRPr="00024FFA">
        <w:rPr>
          <w:rFonts w:asciiTheme="majorBidi" w:eastAsia="Times New Roman" w:hAnsiTheme="majorBidi" w:cstheme="majorBidi"/>
          <w:sz w:val="24"/>
          <w:szCs w:val="20"/>
        </w:rPr>
        <w:instrText>HYPERLINK "http://ju.edu.jo/Lists/Ranking/Disp_form.aspx?ID=66</w:instrTex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instrText xml:space="preserve">" </w:instrText>
      </w:r>
      <w:r w:rsidR="00D06E04" w:rsidRPr="00024FFA">
        <w:rPr>
          <w:rFonts w:asciiTheme="majorBidi" w:eastAsia="Times New Roman" w:hAnsiTheme="majorBidi" w:cstheme="majorBidi"/>
          <w:sz w:val="24"/>
          <w:szCs w:val="20"/>
          <w:rtl/>
        </w:rPr>
        <w:fldChar w:fldCharType="separate"/>
      </w:r>
      <w:r w:rsidRPr="00024FFA">
        <w:rPr>
          <w:rFonts w:asciiTheme="majorBidi" w:eastAsia="Times New Roman" w:hAnsiTheme="majorBidi" w:cstheme="majorBidi"/>
          <w:sz w:val="24"/>
          <w:szCs w:val="20"/>
        </w:rPr>
        <w:t>http://ju.edu.jo/Lists/Ranking/Disp_form.aspx?ID=66</w:t>
      </w:r>
      <w:r w:rsidR="00D06E04" w:rsidRPr="00024FFA">
        <w:rPr>
          <w:rFonts w:asciiTheme="majorBidi" w:eastAsia="Times New Roman" w:hAnsiTheme="majorBidi" w:cstheme="majorBidi"/>
          <w:sz w:val="24"/>
          <w:szCs w:val="20"/>
          <w:rtl/>
        </w:rPr>
        <w:fldChar w:fldCharType="end"/>
      </w:r>
    </w:p>
    <w:p w:rsidR="00024FFA" w:rsidRPr="00024FFA" w:rsidRDefault="00024FFA" w:rsidP="00024FFA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0"/>
        </w:rPr>
      </w:pPr>
    </w:p>
    <w:p w:rsidR="00024FFA" w:rsidRPr="00024FFA" w:rsidRDefault="00024FFA" w:rsidP="00024FFA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0"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>February 2016, ranked as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one of the </w:t>
      </w:r>
      <w:r w:rsidRPr="00254622">
        <w:rPr>
          <w:rFonts w:asciiTheme="majorBidi" w:eastAsia="Times New Roman" w:hAnsiTheme="majorBidi" w:cstheme="majorBidi"/>
          <w:b/>
          <w:bCs/>
          <w:i/>
          <w:iCs/>
          <w:sz w:val="24"/>
          <w:szCs w:val="20"/>
        </w:rPr>
        <w:t>highly cited Jordanian Researchers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;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the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first of Nursing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Researchers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in the Kingdom (h-index=15</w:t>
      </w:r>
      <w:proofErr w:type="gramStart"/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; 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i10</w:t>
      </w:r>
      <w:proofErr w:type="gramEnd"/>
      <w:r w:rsidRPr="00024FFA">
        <w:rPr>
          <w:rFonts w:asciiTheme="majorBidi" w:eastAsia="Times New Roman" w:hAnsiTheme="majorBidi" w:cstheme="majorBidi"/>
          <w:sz w:val="24"/>
          <w:szCs w:val="20"/>
        </w:rPr>
        <w:t>-index=25; citation=1082), and the 47th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of all Jordanian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Scientific Researchers listed in the Google Scholar Database. Available at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: </w:t>
      </w:r>
      <w:r w:rsidR="00D06E04" w:rsidRPr="00024FFA">
        <w:rPr>
          <w:rFonts w:asciiTheme="majorBidi" w:eastAsia="Times New Roman" w:hAnsiTheme="majorBidi" w:cstheme="majorBidi"/>
          <w:sz w:val="24"/>
          <w:szCs w:val="20"/>
        </w:rPr>
        <w:fldChar w:fldCharType="begin"/>
      </w:r>
      <w:r w:rsidRPr="00024FFA">
        <w:rPr>
          <w:rFonts w:asciiTheme="majorBidi" w:eastAsia="Times New Roman" w:hAnsiTheme="majorBidi" w:cstheme="majorBidi"/>
          <w:sz w:val="24"/>
          <w:szCs w:val="20"/>
        </w:rPr>
        <w:instrText xml:space="preserve"> HYPERLINK "http://ju.edu.jo/Lists/Ranking/Disp_form.aspx?ID=34" </w:instrText>
      </w:r>
      <w:r w:rsidR="00D06E04" w:rsidRPr="00024FFA">
        <w:rPr>
          <w:rFonts w:asciiTheme="majorBidi" w:eastAsia="Times New Roman" w:hAnsiTheme="majorBidi" w:cstheme="majorBidi"/>
          <w:sz w:val="24"/>
          <w:szCs w:val="20"/>
        </w:rPr>
        <w:fldChar w:fldCharType="separate"/>
      </w:r>
      <w:r w:rsidRPr="00024FFA">
        <w:rPr>
          <w:rStyle w:val="Hyperlink"/>
          <w:rFonts w:asciiTheme="majorBidi" w:eastAsia="Times New Roman" w:hAnsiTheme="majorBidi" w:cstheme="majorBidi"/>
          <w:sz w:val="24"/>
          <w:szCs w:val="20"/>
        </w:rPr>
        <w:t>http://ju.edu.jo/Lists/Ranking/Disp_form.aspx?ID=34</w:t>
      </w:r>
      <w:r w:rsidR="00D06E04" w:rsidRPr="00024FFA">
        <w:rPr>
          <w:rFonts w:asciiTheme="majorBidi" w:eastAsia="Times New Roman" w:hAnsiTheme="majorBidi" w:cstheme="majorBidi"/>
          <w:sz w:val="24"/>
          <w:szCs w:val="20"/>
        </w:rPr>
        <w:fldChar w:fldCharType="end"/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024FFA" w:rsidRPr="00024FFA" w:rsidRDefault="00024FFA" w:rsidP="00024FFA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>December 15</w:t>
      </w:r>
      <w:r w:rsidRPr="00024FFA">
        <w:rPr>
          <w:rFonts w:asciiTheme="majorBidi" w:eastAsia="Times New Roman" w:hAnsiTheme="majorBidi" w:cstheme="majorBidi"/>
          <w:sz w:val="24"/>
          <w:szCs w:val="20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2009,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obtained the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0"/>
          <w:rtl/>
        </w:rPr>
        <w:t>"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0"/>
        </w:rPr>
        <w:t>Excellence Award for Distinguished Staff Member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0"/>
          <w:rtl/>
        </w:rPr>
        <w:t>"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from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The Scientific Society of Arab Nursing Faculties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>-</w:t>
      </w:r>
      <w:r w:rsidRPr="00024FFA">
        <w:rPr>
          <w:rFonts w:asciiTheme="majorBidi" w:eastAsia="Times New Roman" w:hAnsiTheme="majorBidi" w:cstheme="majorBidi"/>
          <w:i/>
          <w:iCs/>
          <w:sz w:val="24"/>
          <w:szCs w:val="24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Association of</w:t>
      </w:r>
      <w:r w:rsidRPr="00024FFA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Arab Universities</w:t>
      </w:r>
      <w:r w:rsidRPr="00024FFA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The announcement took place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in Cairo-Egypt and the official ceremony held in Sultanate Oman on December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14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0"/>
          <w:vertAlign w:val="superscript"/>
        </w:rPr>
        <w:t>th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2010.</w:t>
      </w:r>
    </w:p>
    <w:p w:rsidR="00024FFA" w:rsidRPr="00024FFA" w:rsidRDefault="00024FFA" w:rsidP="00024FFA">
      <w:pPr>
        <w:spacing w:after="0" w:line="240" w:lineRule="auto"/>
        <w:jc w:val="right"/>
        <w:rPr>
          <w:rFonts w:asciiTheme="majorBidi" w:eastAsia="Times New Roman" w:hAnsiTheme="majorBidi" w:cstheme="majorBidi"/>
        </w:rPr>
      </w:pPr>
      <w:r w:rsidRPr="00024FFA">
        <w:rPr>
          <w:rFonts w:asciiTheme="majorBidi" w:eastAsia="Times New Roman" w:hAnsiTheme="majorBidi" w:cstheme="majorBidi"/>
          <w:sz w:val="26"/>
          <w:szCs w:val="26"/>
          <w:rtl/>
        </w:rPr>
        <w:t xml:space="preserve">جائزة تكريم الجائزة نظير الأعمال المتميزة </w:t>
      </w:r>
      <w:r w:rsidRPr="00024FFA">
        <w:rPr>
          <w:rFonts w:asciiTheme="majorBidi" w:eastAsia="Times New Roman" w:hAnsiTheme="majorBidi" w:cstheme="majorBidi"/>
          <w:sz w:val="26"/>
          <w:szCs w:val="26"/>
        </w:rPr>
        <w:t>2009</w:t>
      </w:r>
      <w:r w:rsidRPr="00024FFA">
        <w:rPr>
          <w:rFonts w:asciiTheme="majorBidi" w:eastAsia="Times New Roman" w:hAnsiTheme="majorBidi" w:cstheme="majorBidi"/>
          <w:sz w:val="26"/>
          <w:szCs w:val="26"/>
          <w:rtl/>
        </w:rPr>
        <w:t xml:space="preserve"> من الجمعية العلمية لكليات التمريض العربية والمنبثقة عن إتحاد الجامعات العربية</w:t>
      </w:r>
      <w:r w:rsidRPr="00024FFA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024FFA" w:rsidRPr="00024FFA" w:rsidRDefault="00024FFA" w:rsidP="00024FFA">
      <w:pPr>
        <w:numPr>
          <w:ilvl w:val="0"/>
          <w:numId w:val="4"/>
        </w:numPr>
        <w:tabs>
          <w:tab w:val="right" w:pos="900"/>
          <w:tab w:val="right" w:pos="108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</w:rPr>
        <w:t>"</w:t>
      </w:r>
      <w:r w:rsidRPr="00024FFA">
        <w:rPr>
          <w:rFonts w:asciiTheme="majorBidi" w:eastAsia="Times New Roman" w:hAnsiTheme="majorBidi" w:cstheme="majorBidi"/>
          <w:b/>
          <w:bCs/>
        </w:rPr>
        <w:t xml:space="preserve">Princess </w:t>
      </w:r>
      <w:proofErr w:type="spellStart"/>
      <w:r w:rsidRPr="00024FFA">
        <w:rPr>
          <w:rFonts w:asciiTheme="majorBidi" w:eastAsia="Times New Roman" w:hAnsiTheme="majorBidi" w:cstheme="majorBidi"/>
          <w:b/>
          <w:bCs/>
        </w:rPr>
        <w:t>Muna</w:t>
      </w:r>
      <w:proofErr w:type="spellEnd"/>
      <w:r w:rsidRPr="00024FFA">
        <w:rPr>
          <w:rFonts w:asciiTheme="majorBidi" w:eastAsia="Times New Roman" w:hAnsiTheme="majorBidi" w:cstheme="majorBidi"/>
          <w:b/>
          <w:bCs/>
        </w:rPr>
        <w:t xml:space="preserve"> Al-Hussein Global Research Award 2006.</w:t>
      </w:r>
      <w:r w:rsidRPr="00024FFA">
        <w:rPr>
          <w:rFonts w:asciiTheme="majorBidi" w:eastAsia="Times New Roman" w:hAnsiTheme="majorBidi" w:cstheme="majorBidi"/>
        </w:rPr>
        <w:t xml:space="preserve">"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This award was coordinated by the Jordanian Nurses and Midwives Council for my research paper "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4"/>
        </w:rPr>
        <w:t>Mrayyan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, M.T. (2006). Jordanian nurses’ job satisfaction, patients’ satisfaction, and quality of nursing care. </w:t>
      </w:r>
      <w:r w:rsidRPr="00024FFA">
        <w:rPr>
          <w:rFonts w:asciiTheme="majorBidi" w:eastAsia="Times New Roman" w:hAnsiTheme="majorBidi" w:cstheme="majorBidi"/>
          <w:i/>
          <w:iCs/>
          <w:sz w:val="24"/>
          <w:szCs w:val="24"/>
        </w:rPr>
        <w:t>International Nursing Review, 53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(3), 224-230." My research was selected as the Best Research among 24 research studies that were evaluated by an expert panel of 4 consultants from the US and Jordan.</w:t>
      </w:r>
    </w:p>
    <w:p w:rsidR="00024FFA" w:rsidRPr="00024FFA" w:rsidRDefault="00024FFA" w:rsidP="00024FFA">
      <w:pPr>
        <w:spacing w:after="0" w:line="240" w:lineRule="auto"/>
        <w:jc w:val="right"/>
        <w:rPr>
          <w:rFonts w:asciiTheme="majorBidi" w:eastAsia="Times New Roman" w:hAnsiTheme="majorBidi" w:cstheme="majorBidi"/>
        </w:rPr>
      </w:pPr>
      <w:r w:rsidRPr="00024FFA">
        <w:rPr>
          <w:rFonts w:asciiTheme="majorBidi" w:eastAsia="Times New Roman" w:hAnsiTheme="majorBidi" w:cstheme="majorBidi"/>
          <w:sz w:val="26"/>
          <w:szCs w:val="26"/>
          <w:rtl/>
        </w:rPr>
        <w:t>جائزة سمو الأميرة منى الحسين العالمية لأحسن بحث تمريضي 2006.</w:t>
      </w:r>
    </w:p>
    <w:p w:rsidR="00024FFA" w:rsidRPr="00024FFA" w:rsidRDefault="00024FFA" w:rsidP="00024FFA">
      <w:pPr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On 2010, as I am distinguished in my research and my academic career and administrative work, I was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promoted on early basis to Full Professor of Nursing, which applied as well to my early promotion to Associate Professor in 2006.</w:t>
      </w:r>
    </w:p>
    <w:p w:rsidR="00024FFA" w:rsidRPr="00024FFA" w:rsidRDefault="00024FFA" w:rsidP="00024FFA">
      <w:pPr>
        <w:tabs>
          <w:tab w:val="num" w:pos="720"/>
        </w:tabs>
        <w:spacing w:after="0" w:line="240" w:lineRule="auto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</w:rPr>
      </w:pPr>
      <w:r w:rsidRPr="00024FFA">
        <w:rPr>
          <w:rFonts w:asciiTheme="majorBidi" w:eastAsia="Times New Roman" w:hAnsiTheme="majorBidi" w:cstheme="majorBidi"/>
          <w:lang w:bidi="ar-JO"/>
        </w:rPr>
        <w:t xml:space="preserve">2008, based </w:t>
      </w:r>
      <w:r w:rsidRPr="00254622">
        <w:rPr>
          <w:rFonts w:asciiTheme="majorBidi" w:eastAsia="Times New Roman" w:hAnsiTheme="majorBidi" w:cstheme="majorBidi"/>
          <w:b/>
          <w:bCs/>
          <w:lang w:bidi="ar-JO"/>
        </w:rPr>
        <w:t>on Scopus Database</w:t>
      </w:r>
      <w:r w:rsidRPr="00024FFA">
        <w:rPr>
          <w:rFonts w:asciiTheme="majorBidi" w:eastAsia="Times New Roman" w:hAnsiTheme="majorBidi" w:cstheme="majorBidi"/>
          <w:lang w:bidi="ar-JO"/>
        </w:rPr>
        <w:t xml:space="preserve">, I was ranked the first out of 433 faculty members at the Hashemite </w:t>
      </w:r>
      <w:r w:rsidRPr="00024FFA">
        <w:rPr>
          <w:rFonts w:asciiTheme="majorBidi" w:eastAsia="Times New Roman" w:hAnsiTheme="majorBidi" w:cstheme="majorBidi"/>
        </w:rPr>
        <w:t>University</w:t>
      </w:r>
      <w:r w:rsidRPr="00024FFA">
        <w:rPr>
          <w:rFonts w:asciiTheme="majorBidi" w:eastAsia="Times New Roman" w:hAnsiTheme="majorBidi" w:cstheme="majorBidi"/>
          <w:lang w:bidi="ar-JO"/>
        </w:rPr>
        <w:t xml:space="preserve"> in number of published articles 2004-2008.</w:t>
      </w:r>
    </w:p>
    <w:p w:rsidR="00024FFA" w:rsidRPr="00024FFA" w:rsidRDefault="00024FFA" w:rsidP="00024FFA">
      <w:pPr>
        <w:spacing w:after="0" w:line="240" w:lineRule="auto"/>
        <w:ind w:left="360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tabs>
          <w:tab w:val="num" w:pos="720"/>
        </w:tabs>
        <w:spacing w:after="0" w:line="240" w:lineRule="auto"/>
        <w:ind w:left="720" w:hanging="360"/>
        <w:outlineLvl w:val="2"/>
        <w:rPr>
          <w:rFonts w:asciiTheme="majorBidi" w:eastAsia="Times New Roman" w:hAnsiTheme="majorBidi" w:cstheme="majorBidi"/>
        </w:rPr>
      </w:pPr>
      <w:r w:rsidRPr="00024FFA">
        <w:rPr>
          <w:rFonts w:asciiTheme="majorBidi" w:eastAsia="Symbol" w:hAnsiTheme="majorBidi" w:cstheme="majorBidi"/>
        </w:rPr>
        <w:t>·</w:t>
      </w:r>
      <w:r w:rsidRPr="00024FFA">
        <w:rPr>
          <w:rFonts w:asciiTheme="majorBidi" w:eastAsia="Symbol" w:hAnsiTheme="majorBidi" w:cstheme="majorBidi"/>
          <w:sz w:val="14"/>
          <w:szCs w:val="14"/>
        </w:rPr>
        <w:t xml:space="preserve">       </w:t>
      </w:r>
      <w:r w:rsidRPr="00024FFA">
        <w:rPr>
          <w:rFonts w:asciiTheme="majorBidi" w:eastAsia="Times New Roman" w:hAnsiTheme="majorBidi" w:cstheme="majorBidi"/>
        </w:rPr>
        <w:t xml:space="preserve">2007, I was honored by the President of the Hashemite University for being one of faculty members who has the </w:t>
      </w:r>
      <w:r w:rsidRPr="00024FFA">
        <w:rPr>
          <w:rFonts w:asciiTheme="majorBidi" w:eastAsia="Times New Roman" w:hAnsiTheme="majorBidi" w:cstheme="majorBidi"/>
          <w:b/>
          <w:bCs/>
        </w:rPr>
        <w:t>Highest Number of Publications listed in International Databases 2000-2007</w:t>
      </w:r>
      <w:r w:rsidRPr="00024FFA">
        <w:rPr>
          <w:rFonts w:asciiTheme="majorBidi" w:eastAsia="Times New Roman" w:hAnsiTheme="majorBidi" w:cstheme="majorBidi"/>
        </w:rPr>
        <w:t xml:space="preserve">. 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024FFA">
        <w:rPr>
          <w:rFonts w:asciiTheme="majorBidi" w:eastAsia="Times New Roman" w:hAnsiTheme="majorBidi" w:cstheme="majorBidi"/>
        </w:rPr>
        <w:lastRenderedPageBreak/>
        <w:t>2007, I was awarded by the University of Jordan as "</w:t>
      </w:r>
      <w:r w:rsidRPr="00024FFA">
        <w:rPr>
          <w:rFonts w:asciiTheme="majorBidi" w:eastAsia="Times New Roman" w:hAnsiTheme="majorBidi" w:cstheme="majorBidi"/>
          <w:b/>
          <w:bCs/>
        </w:rPr>
        <w:t>One of the Best 31 Academic Female Leaders in Jordan, and the One the Best Two Academic Female Leaders at the Hashemite University</w:t>
      </w:r>
      <w:r w:rsidRPr="00024FFA">
        <w:rPr>
          <w:rFonts w:asciiTheme="majorBidi" w:eastAsia="Times New Roman" w:hAnsiTheme="majorBidi" w:cstheme="majorBidi"/>
        </w:rPr>
        <w:t xml:space="preserve">." There were 400 nominated academic female leaders, of which 31 academic female leaders were selected. </w:t>
      </w:r>
    </w:p>
    <w:p w:rsidR="00024FFA" w:rsidRPr="00024FFA" w:rsidRDefault="00024FFA" w:rsidP="00024FFA">
      <w:pPr>
        <w:tabs>
          <w:tab w:val="num" w:pos="720"/>
        </w:tabs>
        <w:spacing w:after="0" w:line="240" w:lineRule="auto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</w:rPr>
      </w:pPr>
      <w:r w:rsidRPr="00024FFA">
        <w:rPr>
          <w:rFonts w:asciiTheme="majorBidi" w:eastAsia="Times New Roman" w:hAnsiTheme="majorBidi" w:cstheme="majorBidi"/>
        </w:rPr>
        <w:t xml:space="preserve">2006, I was honored by the President of the Hashemite University as </w:t>
      </w:r>
      <w:r w:rsidRPr="00024FFA">
        <w:rPr>
          <w:rFonts w:asciiTheme="majorBidi" w:eastAsia="Times New Roman" w:hAnsiTheme="majorBidi" w:cstheme="majorBidi"/>
          <w:b/>
          <w:bCs/>
        </w:rPr>
        <w:t>One of the</w:t>
      </w:r>
      <w:r w:rsidRPr="00024FFA">
        <w:rPr>
          <w:rFonts w:asciiTheme="majorBidi" w:eastAsia="Times New Roman" w:hAnsiTheme="majorBidi" w:cstheme="majorBidi"/>
        </w:rPr>
        <w:t xml:space="preserve"> </w:t>
      </w:r>
      <w:r w:rsidRPr="00024FFA">
        <w:rPr>
          <w:rFonts w:asciiTheme="majorBidi" w:eastAsia="Times New Roman" w:hAnsiTheme="majorBidi" w:cstheme="majorBidi"/>
          <w:b/>
          <w:bCs/>
        </w:rPr>
        <w:t>Best Faculty Members</w:t>
      </w:r>
      <w:r w:rsidRPr="00024FFA">
        <w:rPr>
          <w:rFonts w:asciiTheme="majorBidi" w:eastAsia="Times New Roman" w:hAnsiTheme="majorBidi" w:cstheme="majorBidi"/>
        </w:rPr>
        <w:t xml:space="preserve"> who obtained external research fund. </w:t>
      </w:r>
    </w:p>
    <w:p w:rsidR="00024FFA" w:rsidRPr="00024FFA" w:rsidRDefault="00024FFA" w:rsidP="00024FFA">
      <w:pPr>
        <w:spacing w:after="0" w:line="240" w:lineRule="auto"/>
        <w:ind w:left="720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024FFA">
        <w:rPr>
          <w:rFonts w:asciiTheme="majorBidi" w:eastAsia="Times New Roman" w:hAnsiTheme="majorBidi" w:cstheme="majorBidi"/>
        </w:rPr>
        <w:t>2007, I created a prize called "</w:t>
      </w:r>
      <w:r w:rsidRPr="00024FFA">
        <w:rPr>
          <w:rFonts w:asciiTheme="majorBidi" w:eastAsia="Times New Roman" w:hAnsiTheme="majorBidi" w:cstheme="majorBidi"/>
          <w:b/>
          <w:bCs/>
        </w:rPr>
        <w:t xml:space="preserve">Dr. </w:t>
      </w:r>
      <w:proofErr w:type="spellStart"/>
      <w:r w:rsidRPr="00024FFA">
        <w:rPr>
          <w:rFonts w:asciiTheme="majorBidi" w:eastAsia="Times New Roman" w:hAnsiTheme="majorBidi" w:cstheme="majorBidi"/>
          <w:b/>
          <w:bCs/>
        </w:rPr>
        <w:t>Majd</w:t>
      </w:r>
      <w:proofErr w:type="spellEnd"/>
      <w:r w:rsidRPr="00024FFA">
        <w:rPr>
          <w:rFonts w:asciiTheme="majorBidi" w:eastAsia="Times New Roman" w:hAnsiTheme="majorBidi" w:cstheme="majorBidi"/>
          <w:b/>
          <w:bCs/>
        </w:rPr>
        <w:t xml:space="preserve"> </w:t>
      </w:r>
      <w:proofErr w:type="spellStart"/>
      <w:r w:rsidRPr="00024FFA">
        <w:rPr>
          <w:rFonts w:asciiTheme="majorBidi" w:eastAsia="Times New Roman" w:hAnsiTheme="majorBidi" w:cstheme="majorBidi"/>
          <w:b/>
          <w:bCs/>
        </w:rPr>
        <w:t>Mrayyan's</w:t>
      </w:r>
      <w:proofErr w:type="spellEnd"/>
      <w:r w:rsidRPr="00024FFA">
        <w:rPr>
          <w:rFonts w:asciiTheme="majorBidi" w:eastAsia="Times New Roman" w:hAnsiTheme="majorBidi" w:cstheme="majorBidi"/>
          <w:b/>
          <w:bCs/>
        </w:rPr>
        <w:t xml:space="preserve"> Prize for Nursing Students</w:t>
      </w:r>
      <w:r w:rsidRPr="00024FFA">
        <w:rPr>
          <w:rFonts w:asciiTheme="majorBidi" w:eastAsia="Times New Roman" w:hAnsiTheme="majorBidi" w:cstheme="majorBidi"/>
        </w:rPr>
        <w:t>." This prize aimed at recognizing high achievers, and active students in extracurricular activities, and the needy students.</w:t>
      </w:r>
    </w:p>
    <w:p w:rsidR="00024FFA" w:rsidRPr="00024FFA" w:rsidRDefault="00024FFA" w:rsidP="00024FFA">
      <w:pPr>
        <w:tabs>
          <w:tab w:val="num" w:pos="7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024FFA">
        <w:rPr>
          <w:rFonts w:asciiTheme="majorBidi" w:eastAsia="Times New Roman" w:hAnsiTheme="majorBidi" w:cstheme="majorBidi"/>
          <w:b/>
          <w:bCs/>
          <w:color w:val="000000"/>
          <w:highlight w:val="lightGray"/>
        </w:rPr>
        <w:t>Achievements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</w:rPr>
      </w:pP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b/>
          <w:bCs/>
          <w:color w:val="000000"/>
        </w:rPr>
        <w:t>Recent Achievements: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</w:p>
    <w:p w:rsidR="00024FFA" w:rsidRPr="00024FFA" w:rsidRDefault="00024FFA" w:rsidP="00024FFA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0"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July 2017, the a member of a committee created by The Jordanian Higher Education Accreditation Commission to decide on increasing the 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>Capacity [Number] of Students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of the Faculty of Nursing 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0"/>
        </w:rPr>
        <w:t>Balqa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 University.</w:t>
      </w:r>
    </w:p>
    <w:p w:rsidR="00024FFA" w:rsidRDefault="00024FFA" w:rsidP="00024FFA">
      <w:pPr>
        <w:tabs>
          <w:tab w:val="center" w:pos="4320"/>
          <w:tab w:val="left" w:pos="6643"/>
        </w:tabs>
        <w:spacing w:after="0" w:line="240" w:lineRule="auto"/>
        <w:ind w:right="-450"/>
        <w:rPr>
          <w:rFonts w:asciiTheme="majorBidi" w:eastAsia="Times New Roman" w:hAnsiTheme="majorBidi" w:cstheme="majorBidi"/>
          <w:sz w:val="24"/>
          <w:szCs w:val="20"/>
        </w:rPr>
      </w:pPr>
    </w:p>
    <w:p w:rsidR="00024FFA" w:rsidRPr="00024FFA" w:rsidRDefault="00024FFA" w:rsidP="00024FFA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0"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>June, 2017, a member of a committee for "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>Quality Assurance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" for 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0"/>
        </w:rPr>
        <w:t>Zaytoonah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Private University-Faculty of Nursing. This project was directed by the Higher Education Accreditation Commission. </w:t>
      </w:r>
    </w:p>
    <w:p w:rsidR="00024FFA" w:rsidRPr="00024FFA" w:rsidRDefault="00024FFA" w:rsidP="00024FFA">
      <w:pPr>
        <w:spacing w:after="0" w:line="240" w:lineRule="auto"/>
        <w:ind w:left="360"/>
        <w:rPr>
          <w:rFonts w:asciiTheme="majorBidi" w:hAnsiTheme="majorBidi" w:cstheme="majorBidi"/>
          <w:color w:val="0000FF"/>
          <w:u w:val="single"/>
        </w:rPr>
      </w:pPr>
    </w:p>
    <w:p w:rsidR="00024FFA" w:rsidRPr="00024FFA" w:rsidRDefault="00024FFA" w:rsidP="00024FFA">
      <w:pPr>
        <w:numPr>
          <w:ilvl w:val="0"/>
          <w:numId w:val="10"/>
        </w:numPr>
        <w:spacing w:after="0" w:line="240" w:lineRule="auto"/>
        <w:rPr>
          <w:rStyle w:val="Hyperlink"/>
          <w:rFonts w:asciiTheme="majorBidi" w:hAnsiTheme="majorBidi" w:cstheme="majorBidi"/>
        </w:rPr>
      </w:pPr>
      <w:r w:rsidRPr="00024FFA">
        <w:rPr>
          <w:rFonts w:asciiTheme="majorBidi" w:eastAsia="Times New Roman" w:hAnsiTheme="majorBidi" w:cstheme="majorBidi"/>
          <w:sz w:val="24"/>
          <w:szCs w:val="20"/>
        </w:rPr>
        <w:t>2017, ranked as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>one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  <w:rtl/>
        </w:rPr>
        <w:t xml:space="preserve"> </w:t>
      </w:r>
      <w:r w:rsidRPr="00254622">
        <w:rPr>
          <w:rFonts w:asciiTheme="majorBidi" w:eastAsia="Times New Roman" w:hAnsiTheme="majorBidi" w:cstheme="majorBidi"/>
          <w:b/>
          <w:bCs/>
          <w:sz w:val="24"/>
          <w:szCs w:val="20"/>
        </w:rPr>
        <w:t>of the highly cited Jordanian Researchers</w:t>
      </w:r>
      <w:proofErr w:type="gramStart"/>
      <w:r w:rsidRPr="00024FFA">
        <w:rPr>
          <w:rFonts w:asciiTheme="majorBidi" w:eastAsia="Times New Roman" w:hAnsiTheme="majorBidi" w:cstheme="majorBidi"/>
          <w:sz w:val="24"/>
          <w:szCs w:val="20"/>
        </w:rPr>
        <w:t>;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 xml:space="preserve"> the</w:t>
      </w:r>
      <w:proofErr w:type="gramEnd"/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second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of Nursing Researchers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in the Kingdom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(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h-index=18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; 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i10-index=28; citation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= 1451),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and the 71st of all Jordanian Scientific Researchers listed in the Google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0"/>
        </w:rPr>
        <w:t>Scholar Database. Available at</w:t>
      </w:r>
      <w:r w:rsidRPr="00024FFA">
        <w:rPr>
          <w:rFonts w:asciiTheme="majorBidi" w:eastAsia="Times New Roman" w:hAnsiTheme="majorBidi" w:cstheme="majorBidi"/>
          <w:sz w:val="24"/>
          <w:szCs w:val="20"/>
          <w:rtl/>
        </w:rPr>
        <w:t xml:space="preserve">: </w:t>
      </w:r>
      <w:r w:rsidRPr="00024FFA">
        <w:rPr>
          <w:rStyle w:val="Hyperlink"/>
          <w:rFonts w:asciiTheme="majorBidi" w:hAnsiTheme="majorBidi" w:cstheme="majorBidi"/>
        </w:rPr>
        <w:t>http://ju.edu.jo/ar/arabic/Lists/UJRankingList/Disp_Form_New.aspx?ID=79</w:t>
      </w:r>
    </w:p>
    <w:p w:rsidR="00024FFA" w:rsidRPr="00024FFA" w:rsidRDefault="00024FFA" w:rsidP="00024FFA">
      <w:pPr>
        <w:spacing w:after="0" w:line="24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0"/>
        </w:rPr>
      </w:pPr>
    </w:p>
    <w:p w:rsidR="00024FFA" w:rsidRPr="00024FFA" w:rsidRDefault="00024FFA" w:rsidP="00024FFA">
      <w:pPr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0"/>
        </w:rPr>
      </w:pPr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 xml:space="preserve">2016, </w:t>
      </w:r>
      <w:r w:rsidRPr="00024FFA">
        <w:rPr>
          <w:rFonts w:asciiTheme="majorBidi" w:eastAsia="Times New Roman" w:hAnsiTheme="majorBidi" w:cstheme="majorBidi"/>
          <w:b/>
          <w:bCs/>
          <w:color w:val="000000"/>
          <w:sz w:val="24"/>
          <w:szCs w:val="20"/>
        </w:rPr>
        <w:t>one of the highly cited Jordanian Researchers</w:t>
      </w:r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 xml:space="preserve">; the </w:t>
      </w:r>
      <w:r w:rsidRPr="00024FFA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0"/>
        </w:rPr>
        <w:t>first of Nursing Researchers</w:t>
      </w:r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 xml:space="preserve"> in the Kingdom and the 47</w:t>
      </w:r>
      <w:r w:rsidRPr="00024FFA">
        <w:rPr>
          <w:rFonts w:asciiTheme="majorBidi" w:eastAsia="Times New Roman" w:hAnsiTheme="majorBidi" w:cstheme="majorBidi"/>
          <w:color w:val="000000"/>
          <w:sz w:val="24"/>
          <w:szCs w:val="20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 xml:space="preserve"> and 52</w:t>
      </w:r>
      <w:r w:rsidRPr="00024FFA">
        <w:rPr>
          <w:rFonts w:asciiTheme="majorBidi" w:eastAsia="Times New Roman" w:hAnsiTheme="majorBidi" w:cstheme="majorBidi"/>
          <w:color w:val="000000"/>
          <w:sz w:val="24"/>
          <w:szCs w:val="20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 xml:space="preserve"> of all Jordanian Scientific Researchers listed in the Google Scholar Database. Available at: </w:t>
      </w:r>
      <w:hyperlink r:id="rId5" w:history="1">
        <w:r w:rsidRPr="00024FFA">
          <w:rPr>
            <w:rFonts w:asciiTheme="majorBidi" w:eastAsia="Times New Roman" w:hAnsiTheme="majorBidi" w:cstheme="majorBidi"/>
            <w:color w:val="0000FF"/>
            <w:sz w:val="24"/>
            <w:u w:val="single"/>
          </w:rPr>
          <w:t>http://ju.edu.jo/Lists/Ranking/Disp_form.aspx?ID=66</w:t>
        </w:r>
      </w:hyperlink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 xml:space="preserve"> </w:t>
      </w:r>
      <w:hyperlink r:id="rId6" w:history="1">
        <w:r w:rsidRPr="00024FFA">
          <w:rPr>
            <w:rFonts w:asciiTheme="majorBidi" w:eastAsia="Times New Roman" w:hAnsiTheme="majorBidi" w:cstheme="majorBidi"/>
            <w:color w:val="0000FF"/>
            <w:sz w:val="24"/>
            <w:u w:val="single"/>
          </w:rPr>
          <w:t>http://ju.edu.jo/Lists/Ranking/Disp_form.aspx?ID=34</w:t>
        </w:r>
      </w:hyperlink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 xml:space="preserve"> 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</w:p>
    <w:p w:rsidR="00024FFA" w:rsidRPr="00024FFA" w:rsidRDefault="00024FFA" w:rsidP="00024FFA">
      <w:pPr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b/>
          <w:bCs/>
          <w:sz w:val="24"/>
        </w:rPr>
      </w:pPr>
      <w:r w:rsidRPr="00024FFA">
        <w:rPr>
          <w:rFonts w:asciiTheme="majorBidi" w:hAnsiTheme="majorBidi" w:cstheme="majorBidi"/>
          <w:sz w:val="24"/>
        </w:rPr>
        <w:t xml:space="preserve">2017, during my Deanship of Scientific Research, I transformed the </w:t>
      </w:r>
      <w:r w:rsidRPr="00024FFA">
        <w:rPr>
          <w:rFonts w:asciiTheme="majorBidi" w:hAnsiTheme="majorBidi" w:cstheme="majorBidi"/>
          <w:b/>
          <w:bCs/>
          <w:sz w:val="24"/>
        </w:rPr>
        <w:t>Deanship into a Fully-Electronic Platform.</w:t>
      </w:r>
    </w:p>
    <w:p w:rsidR="00024FFA" w:rsidRPr="00024FFA" w:rsidRDefault="00024FFA" w:rsidP="00024FFA">
      <w:pPr>
        <w:numPr>
          <w:ilvl w:val="0"/>
          <w:numId w:val="11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0"/>
        </w:rPr>
      </w:pPr>
    </w:p>
    <w:p w:rsidR="00024FFA" w:rsidRPr="00024FFA" w:rsidRDefault="00024FFA" w:rsidP="00024FFA">
      <w:pPr>
        <w:numPr>
          <w:ilvl w:val="0"/>
          <w:numId w:val="11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0"/>
        </w:rPr>
      </w:pPr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 xml:space="preserve">November 2016, the </w:t>
      </w:r>
      <w:r w:rsidRPr="00024FFA">
        <w:rPr>
          <w:rFonts w:asciiTheme="majorBidi" w:eastAsia="Times New Roman" w:hAnsiTheme="majorBidi" w:cstheme="majorBidi"/>
          <w:b/>
          <w:bCs/>
          <w:color w:val="000000"/>
          <w:sz w:val="24"/>
          <w:szCs w:val="20"/>
        </w:rPr>
        <w:t>First Female Dean of the Deanship of Scientific Research</w:t>
      </w:r>
      <w:r w:rsidRPr="00024FFA">
        <w:rPr>
          <w:rFonts w:asciiTheme="majorBidi" w:eastAsia="Times New Roman" w:hAnsiTheme="majorBidi" w:cstheme="majorBidi"/>
          <w:color w:val="000000"/>
          <w:sz w:val="24"/>
          <w:szCs w:val="20"/>
        </w:rPr>
        <w:t>; the previous 9 Deans were males.</w:t>
      </w:r>
    </w:p>
    <w:p w:rsidR="00024FFA" w:rsidRPr="00024FFA" w:rsidRDefault="00024FFA" w:rsidP="00024FFA">
      <w:pPr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0"/>
        </w:rPr>
      </w:pPr>
    </w:p>
    <w:p w:rsidR="00024FFA" w:rsidRPr="00024FFA" w:rsidRDefault="00024FFA" w:rsidP="00024FFA">
      <w:pPr>
        <w:numPr>
          <w:ilvl w:val="0"/>
          <w:numId w:val="12"/>
        </w:numPr>
        <w:tabs>
          <w:tab w:val="left" w:pos="720"/>
          <w:tab w:val="center" w:pos="4320"/>
          <w:tab w:val="left" w:pos="6643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2011, participated in establishing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Quality Management Standards for the Academic Nursing Programs in Jordan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. This project was directed by the Higher Education Accreditation Commission. </w:t>
      </w:r>
    </w:p>
    <w:p w:rsidR="00024FFA" w:rsidRPr="00024FFA" w:rsidRDefault="00024FFA" w:rsidP="00024FFA">
      <w:pPr>
        <w:tabs>
          <w:tab w:val="center" w:pos="4320"/>
          <w:tab w:val="left" w:pos="6643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April 2011, prepared a proposal for the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Health Care Accreditation Council (HCAC)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about how to measure some health care indicators.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numPr>
          <w:ilvl w:val="0"/>
          <w:numId w:val="14"/>
        </w:numPr>
        <w:tabs>
          <w:tab w:val="left" w:pos="720"/>
          <w:tab w:val="center" w:pos="4320"/>
          <w:tab w:val="left" w:pos="6643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Sept 13</w:t>
      </w:r>
      <w:r w:rsidRPr="00024FFA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, 2010- Sept 13</w:t>
      </w:r>
      <w:r w:rsidRPr="00024FFA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, 2011, spent a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Sabbatical Leave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in the Faculty of Nursing-Jordan University of Science and Technology.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</w:rPr>
      </w:pPr>
    </w:p>
    <w:p w:rsidR="00024FFA" w:rsidRPr="00024FFA" w:rsidRDefault="00024FFA" w:rsidP="00024FFA">
      <w:pPr>
        <w:spacing w:after="0" w:line="264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During the period of my Deanship 2006-2010:</w:t>
      </w:r>
    </w:p>
    <w:p w:rsidR="00024FFA" w:rsidRPr="00024FFA" w:rsidRDefault="00024FFA" w:rsidP="00024FFA">
      <w:pPr>
        <w:spacing w:after="0" w:line="264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tabs>
          <w:tab w:val="num" w:pos="720"/>
        </w:tabs>
        <w:spacing w:after="0" w:line="240" w:lineRule="auto"/>
        <w:ind w:left="720" w:hanging="360"/>
        <w:outlineLvl w:val="2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Symbol" w:hAnsiTheme="majorBidi" w:cstheme="majorBidi"/>
          <w:sz w:val="24"/>
          <w:szCs w:val="24"/>
        </w:rPr>
        <w:t>·</w:t>
      </w:r>
      <w:r w:rsidRPr="00024FFA">
        <w:rPr>
          <w:rFonts w:asciiTheme="majorBidi" w:eastAsia="Symbol" w:hAnsiTheme="majorBidi" w:cstheme="majorBidi"/>
          <w:sz w:val="14"/>
          <w:szCs w:val="14"/>
        </w:rPr>
        <w:t xml:space="preserve">        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May 2009, my journey of three years was flourished by the establishment of </w:t>
      </w:r>
    </w:p>
    <w:p w:rsidR="00024FFA" w:rsidRPr="00024FFA" w:rsidRDefault="00024FFA" w:rsidP="00024FFA">
      <w:pPr>
        <w:spacing w:after="0" w:line="240" w:lineRule="auto"/>
        <w:ind w:left="720"/>
        <w:outlineLvl w:val="2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proofErr w:type="gramEnd"/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Master’s Program in Nursing.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student will be graduated as a Clinical Nurse Specialist in Oncology Nursing or Psychiatric and Mental Health Nursing.</w:t>
      </w:r>
    </w:p>
    <w:p w:rsidR="00024FFA" w:rsidRPr="00024FFA" w:rsidRDefault="00024FFA" w:rsidP="00024FFA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March 7</w:t>
      </w:r>
      <w:r w:rsidRPr="00024FFA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2007, Professor Dr. 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4"/>
        </w:rPr>
        <w:t>Majd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4"/>
        </w:rPr>
        <w:t>Mrayyan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was honored by the President of the Hashemite University for my efforts that resulted in obtaining the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First Rank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among all Jordanian Governmental and Private Faculties of Nursing in the Quality Assurance Project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.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This project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was initiated and directed by Al-Hussein Center for Excellence and Creativity in collaboration with American auditors from the University of Cincinnati and The University of Toledo. The Faculty of Nursing took the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"Award of Best Nursing Program at Jordan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."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numPr>
          <w:ilvl w:val="0"/>
          <w:numId w:val="1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August 16</w:t>
      </w:r>
      <w:r w:rsidRPr="00024FFA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2007, the Faculty of Nursing at the Hashemite University obtained “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The First Rank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” in the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National Quality Assurance Evaluation Project 2006-2007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coordinated by The Jordanian Higher Education Accreditation Commission. 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May 16</w:t>
      </w:r>
      <w:r w:rsidRPr="00024FFA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2007, the Faculty of Nursing at the Hashemite University obtained the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First Rank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among all Governmental and Private Nursing Faculties in Jordan in the National Competency Exam in the Academic Year 2006-2007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. With the help of other colleagues, Professor Dr. 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4"/>
        </w:rPr>
        <w:t>Majd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4"/>
        </w:rPr>
        <w:t>Mrayyan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was responsible about all the initiatives that took place to prepare the students for this exam. </w:t>
      </w:r>
    </w:p>
    <w:p w:rsidR="00024FFA" w:rsidRPr="00024FFA" w:rsidRDefault="00024FFA" w:rsidP="00024FFA">
      <w:pPr>
        <w:spacing w:after="0" w:line="240" w:lineRule="auto"/>
        <w:ind w:left="720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tabs>
          <w:tab w:val="num" w:pos="72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During the period of my Vice- Deanship, 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24FFA" w:rsidRPr="00024FFA" w:rsidRDefault="00024FFA" w:rsidP="00024FFA">
      <w:pPr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The Faculty of Nursing was ranked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"The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Second" among all Governmental and Private Nursing Faculties in Jordan in the National Competency Exam in the Academic Year 2005-2006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. Professor Dr. 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4"/>
        </w:rPr>
        <w:t>Majd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24FFA">
        <w:rPr>
          <w:rFonts w:asciiTheme="majorBidi" w:eastAsia="Times New Roman" w:hAnsiTheme="majorBidi" w:cstheme="majorBidi"/>
          <w:sz w:val="24"/>
          <w:szCs w:val="24"/>
        </w:rPr>
        <w:t>Mrayyan</w:t>
      </w:r>
      <w:proofErr w:type="spellEnd"/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was responsible about all the initiatives that took place to prepare the students for this exam. 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A member in the following Regional and International Committees:</w:t>
      </w:r>
    </w:p>
    <w:p w:rsidR="00024FFA" w:rsidRPr="00024FFA" w:rsidRDefault="00024FFA" w:rsidP="00024FFA">
      <w:pPr>
        <w:spacing w:after="0" w:line="240" w:lineRule="auto"/>
        <w:ind w:left="720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numPr>
          <w:ilvl w:val="0"/>
          <w:numId w:val="1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2008-2011, a member of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the Executive Committee of the Scientific Society of Arab Nursing Faculties-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Association of Arab Universities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numPr>
          <w:ilvl w:val="0"/>
          <w:numId w:val="20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Starting 2010, a member in the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Editorial Board of the Journal of the Scientific Society of Arab Nursing Faculties-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Association of Arab Universities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numPr>
          <w:ilvl w:val="0"/>
          <w:numId w:val="2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May 5th 2008, joint the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Honor Society of Nursing, Sigma Theta Tau International-USA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. I met their criteria of: be legally recognized to practice nursing in his/her country; have a minimum of a baccalaureate degree or the equivalent in any field; and demonstrated achievement in nursing. Membership number is 0557438. </w:t>
      </w:r>
    </w:p>
    <w:p w:rsidR="00024FFA" w:rsidRPr="00024FFA" w:rsidRDefault="00024FFA" w:rsidP="00024FFA">
      <w:pPr>
        <w:spacing w:after="0" w:line="240" w:lineRule="auto"/>
        <w:ind w:left="720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numPr>
          <w:ilvl w:val="0"/>
          <w:numId w:val="2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Starting March, 2005,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 member of the editorial board of the “Journal of Nursing Management- USA.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Best Rated Papers: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tabs>
          <w:tab w:val="num" w:pos="720"/>
        </w:tabs>
        <w:spacing w:after="0" w:line="240" w:lineRule="auto"/>
        <w:ind w:left="720" w:hanging="360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Symbol" w:hAnsiTheme="majorBidi" w:cstheme="majorBidi"/>
          <w:sz w:val="24"/>
          <w:szCs w:val="24"/>
        </w:rPr>
        <w:t>·</w:t>
      </w:r>
      <w:r w:rsidRPr="00024FFA">
        <w:rPr>
          <w:rFonts w:asciiTheme="majorBidi" w:eastAsia="Symbol" w:hAnsiTheme="majorBidi" w:cstheme="majorBidi"/>
          <w:sz w:val="14"/>
          <w:szCs w:val="14"/>
        </w:rPr>
        <w:t xml:space="preserve">        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Feb 26</w:t>
      </w:r>
      <w:r w:rsidRPr="00024FFA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2008, my paper "The influence of standardized languages on nurses' autonomy" was cited by PIs, Clinicians, Post-docs, Physicians and PhD candidates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as an important piece of research in the field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:  </w:t>
      </w:r>
      <w:hyperlink r:id="rId7" w:history="1">
        <w:r w:rsidRPr="00024FFA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</w:rPr>
          <w:t>http://www.biowizard.com/pmabstract.php?pmid=15819836</w:t>
        </w:r>
      </w:hyperlink>
      <w:r w:rsidRPr="00024FF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</w:rPr>
      </w:pPr>
    </w:p>
    <w:p w:rsidR="00024FFA" w:rsidRPr="00024FFA" w:rsidRDefault="00024FFA" w:rsidP="00024FFA">
      <w:pPr>
        <w:tabs>
          <w:tab w:val="num" w:pos="720"/>
        </w:tabs>
        <w:spacing w:after="150" w:line="300" w:lineRule="atLeast"/>
        <w:ind w:left="720" w:hanging="360"/>
        <w:rPr>
          <w:rFonts w:asciiTheme="majorBidi" w:eastAsia="Times New Roman" w:hAnsiTheme="majorBidi" w:cstheme="majorBidi"/>
          <w:szCs w:val="20"/>
        </w:rPr>
      </w:pPr>
      <w:r w:rsidRPr="00024FFA">
        <w:rPr>
          <w:rFonts w:asciiTheme="majorBidi" w:eastAsia="Symbol" w:hAnsiTheme="majorBidi" w:cstheme="majorBidi"/>
          <w:sz w:val="24"/>
          <w:szCs w:val="24"/>
        </w:rPr>
        <w:t>·</w:t>
      </w:r>
      <w:r w:rsidRPr="00024FFA">
        <w:rPr>
          <w:rFonts w:asciiTheme="majorBidi" w:eastAsia="Symbol" w:hAnsiTheme="majorBidi" w:cstheme="majorBidi"/>
          <w:sz w:val="14"/>
          <w:szCs w:val="14"/>
        </w:rPr>
        <w:t xml:space="preserve">        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Feb 26</w:t>
      </w:r>
      <w:r w:rsidRPr="00024FFA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2008, my paper "Jordanian nurses' job satisfaction and intent to stay: Comparing teaching and non-teaching hospitals" was cited by PIs, Clinicians, Post-docs, Physicians and PhD candidates 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>as an important piece of research in the field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hyperlink r:id="rId8" w:history="1">
        <w:r w:rsidRPr="00024FFA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</w:rPr>
          <w:t>http://www.biowizard.com/pmabstract.php?pmid=17540315</w:t>
        </w:r>
      </w:hyperlink>
    </w:p>
    <w:p w:rsidR="00024FFA" w:rsidRPr="00024FFA" w:rsidRDefault="00024FFA" w:rsidP="00024FFA">
      <w:pPr>
        <w:tabs>
          <w:tab w:val="num" w:pos="720"/>
        </w:tabs>
        <w:spacing w:after="150" w:line="300" w:lineRule="atLeast"/>
        <w:ind w:left="720" w:hanging="360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Symbol" w:hAnsiTheme="majorBidi" w:cstheme="majorBidi"/>
          <w:sz w:val="24"/>
          <w:szCs w:val="24"/>
        </w:rPr>
        <w:t>·</w:t>
      </w:r>
      <w:r w:rsidRPr="00024FFA">
        <w:rPr>
          <w:rFonts w:asciiTheme="majorBidi" w:eastAsia="Symbol" w:hAnsiTheme="majorBidi" w:cstheme="majorBidi"/>
          <w:sz w:val="14"/>
          <w:szCs w:val="14"/>
        </w:rPr>
        <w:t xml:space="preserve">         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>March 13</w:t>
      </w:r>
      <w:r w:rsidRPr="00024FFA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 2008, my paper "A unit-based protocol to enhance Jordanian nurses' autonomous decision making" was cited by PIs, Clinicians, Post-docs, Physicians and PhD candidates as</w:t>
      </w:r>
      <w:r w:rsidRPr="00024F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an important piece of research in the field</w:t>
      </w:r>
      <w:r w:rsidRPr="00024FFA">
        <w:rPr>
          <w:rFonts w:asciiTheme="majorBidi" w:eastAsia="Times New Roman" w:hAnsiTheme="majorBidi" w:cstheme="majorBidi"/>
          <w:sz w:val="24"/>
          <w:szCs w:val="24"/>
        </w:rPr>
        <w:t xml:space="preserve">:  </w:t>
      </w:r>
      <w:hyperlink r:id="rId9" w:history="1">
        <w:r w:rsidRPr="00024FFA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</w:rPr>
          <w:t>http://www.biowizard.com/pmabstract.php?pmid=16787474</w:t>
        </w:r>
      </w:hyperlink>
      <w:r w:rsidRPr="00024FF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24FFA" w:rsidRPr="00024FFA" w:rsidRDefault="00024FFA" w:rsidP="00024FF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24FFA" w:rsidRPr="00024FFA" w:rsidRDefault="00024FFA" w:rsidP="00024FFA">
      <w:pPr>
        <w:tabs>
          <w:tab w:val="num" w:pos="7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24FFA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024FFA" w:rsidRPr="00024FFA" w:rsidRDefault="00024FFA" w:rsidP="00024FF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024FFA">
        <w:rPr>
          <w:rFonts w:asciiTheme="majorBidi" w:eastAsia="Times New Roman" w:hAnsiTheme="majorBidi" w:cstheme="majorBidi"/>
          <w:sz w:val="20"/>
          <w:szCs w:val="20"/>
        </w:rPr>
        <w:t> </w:t>
      </w:r>
    </w:p>
    <w:p w:rsidR="001B008D" w:rsidRPr="00024FFA" w:rsidRDefault="001B008D">
      <w:pPr>
        <w:rPr>
          <w:rFonts w:asciiTheme="majorBidi" w:hAnsiTheme="majorBidi" w:cstheme="majorBidi"/>
        </w:rPr>
      </w:pPr>
    </w:p>
    <w:sectPr w:rsidR="001B008D" w:rsidRPr="00024FFA" w:rsidSect="001B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6207"/>
    <w:multiLevelType w:val="multilevel"/>
    <w:tmpl w:val="D97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97A9C"/>
    <w:multiLevelType w:val="multilevel"/>
    <w:tmpl w:val="FDBA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F4BF9"/>
    <w:multiLevelType w:val="multilevel"/>
    <w:tmpl w:val="8DC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D92C56"/>
    <w:multiLevelType w:val="multilevel"/>
    <w:tmpl w:val="4400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094AA7"/>
    <w:multiLevelType w:val="multilevel"/>
    <w:tmpl w:val="5CD0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654ACB"/>
    <w:multiLevelType w:val="multilevel"/>
    <w:tmpl w:val="008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0E2505"/>
    <w:multiLevelType w:val="multilevel"/>
    <w:tmpl w:val="F99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1C13B8"/>
    <w:multiLevelType w:val="hybridMultilevel"/>
    <w:tmpl w:val="409E6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C245E"/>
    <w:multiLevelType w:val="multilevel"/>
    <w:tmpl w:val="A3FC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1C217F"/>
    <w:multiLevelType w:val="multilevel"/>
    <w:tmpl w:val="966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187DA0"/>
    <w:multiLevelType w:val="multilevel"/>
    <w:tmpl w:val="806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43CFA"/>
    <w:multiLevelType w:val="multilevel"/>
    <w:tmpl w:val="1D2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EC3612"/>
    <w:multiLevelType w:val="multilevel"/>
    <w:tmpl w:val="19E6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F573E9"/>
    <w:multiLevelType w:val="multilevel"/>
    <w:tmpl w:val="07A4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5F6851"/>
    <w:multiLevelType w:val="multilevel"/>
    <w:tmpl w:val="547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F8317A"/>
    <w:multiLevelType w:val="multilevel"/>
    <w:tmpl w:val="A34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2D72E1"/>
    <w:multiLevelType w:val="hybridMultilevel"/>
    <w:tmpl w:val="AC0E2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73116"/>
    <w:multiLevelType w:val="multilevel"/>
    <w:tmpl w:val="C94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2413E3"/>
    <w:multiLevelType w:val="multilevel"/>
    <w:tmpl w:val="45A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892A00"/>
    <w:multiLevelType w:val="multilevel"/>
    <w:tmpl w:val="D590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907CB6"/>
    <w:multiLevelType w:val="multilevel"/>
    <w:tmpl w:val="532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F43E9"/>
    <w:multiLevelType w:val="hybridMultilevel"/>
    <w:tmpl w:val="83503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952644"/>
    <w:multiLevelType w:val="multilevel"/>
    <w:tmpl w:val="9B9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531EE"/>
    <w:multiLevelType w:val="multilevel"/>
    <w:tmpl w:val="73E0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571401"/>
    <w:multiLevelType w:val="multilevel"/>
    <w:tmpl w:val="AE0E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1"/>
  </w:num>
  <w:num w:numId="5">
    <w:abstractNumId w:val="19"/>
  </w:num>
  <w:num w:numId="6">
    <w:abstractNumId w:val="12"/>
  </w:num>
  <w:num w:numId="7">
    <w:abstractNumId w:val="23"/>
  </w:num>
  <w:num w:numId="8">
    <w:abstractNumId w:val="1"/>
  </w:num>
  <w:num w:numId="9">
    <w:abstractNumId w:val="10"/>
  </w:num>
  <w:num w:numId="10">
    <w:abstractNumId w:val="24"/>
  </w:num>
  <w:num w:numId="11">
    <w:abstractNumId w:val="2"/>
  </w:num>
  <w:num w:numId="12">
    <w:abstractNumId w:val="5"/>
  </w:num>
  <w:num w:numId="13">
    <w:abstractNumId w:val="6"/>
  </w:num>
  <w:num w:numId="14">
    <w:abstractNumId w:val="14"/>
  </w:num>
  <w:num w:numId="15">
    <w:abstractNumId w:val="8"/>
  </w:num>
  <w:num w:numId="16">
    <w:abstractNumId w:val="15"/>
  </w:num>
  <w:num w:numId="17">
    <w:abstractNumId w:val="3"/>
  </w:num>
  <w:num w:numId="18">
    <w:abstractNumId w:val="0"/>
  </w:num>
  <w:num w:numId="19">
    <w:abstractNumId w:val="9"/>
  </w:num>
  <w:num w:numId="20">
    <w:abstractNumId w:val="4"/>
  </w:num>
  <w:num w:numId="21">
    <w:abstractNumId w:val="18"/>
  </w:num>
  <w:num w:numId="22">
    <w:abstractNumId w:val="13"/>
  </w:num>
  <w:num w:numId="23">
    <w:abstractNumId w:val="21"/>
  </w:num>
  <w:num w:numId="24">
    <w:abstractNumId w:val="1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24FFA"/>
    <w:rsid w:val="00024FFA"/>
    <w:rsid w:val="001B008D"/>
    <w:rsid w:val="00254622"/>
    <w:rsid w:val="00D0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8D"/>
  </w:style>
  <w:style w:type="paragraph" w:styleId="Heading3">
    <w:name w:val="heading 3"/>
    <w:basedOn w:val="Normal"/>
    <w:link w:val="Heading3Char"/>
    <w:uiPriority w:val="9"/>
    <w:qFormat/>
    <w:rsid w:val="00024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4F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24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wizard.com/pmabstract.php?pmid=175403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wizard.com/pmabstract.php?pmid=15819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.edu.jo/Lists/Ranking/Disp_form.aspx?ID=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u.edu.jo/Lists/Ranking/Disp_form.aspx?ID=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owizard.com/pmabstract.php?pmid=16787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</dc:creator>
  <cp:lastModifiedBy>majd</cp:lastModifiedBy>
  <cp:revision>2</cp:revision>
  <dcterms:created xsi:type="dcterms:W3CDTF">2017-07-09T16:10:00Z</dcterms:created>
  <dcterms:modified xsi:type="dcterms:W3CDTF">2017-07-09T16:20:00Z</dcterms:modified>
</cp:coreProperties>
</file>