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0B" w:rsidRDefault="003B430B" w:rsidP="003B430B">
      <w:pPr>
        <w:pStyle w:val="NormalWeb"/>
        <w:spacing w:before="0" w:beforeAutospacing="0" w:after="0" w:afterAutospacing="0" w:line="360" w:lineRule="auto"/>
        <w:ind w:left="284" w:hanging="284"/>
        <w:jc w:val="center"/>
        <w:rPr>
          <w:rFonts w:eastAsiaTheme="majorEastAsia"/>
          <w:sz w:val="20"/>
          <w:szCs w:val="20"/>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bookmarkStart w:id="0" w:name="_GoBack"/>
      <w:bookmarkEnd w:id="0"/>
    </w:p>
    <w:p w:rsidR="003B430B" w:rsidRDefault="003B430B" w:rsidP="003B430B">
      <w:pPr>
        <w:pStyle w:val="Title"/>
        <w:spacing w:line="360" w:lineRule="auto"/>
        <w:rPr>
          <w:rFonts w:asciiTheme="majorBidi" w:hAnsiTheme="majorBidi" w:cstheme="majorBidi"/>
          <w:sz w:val="28"/>
          <w:szCs w:val="28"/>
        </w:rPr>
      </w:pPr>
    </w:p>
    <w:p w:rsidR="003B430B" w:rsidRDefault="003B430B" w:rsidP="003B430B">
      <w:pPr>
        <w:pStyle w:val="Title"/>
        <w:spacing w:line="360" w:lineRule="auto"/>
        <w:rPr>
          <w:rFonts w:asciiTheme="majorBidi" w:hAnsiTheme="majorBidi" w:cstheme="majorBidi"/>
          <w:sz w:val="28"/>
          <w:szCs w:val="28"/>
        </w:rPr>
      </w:pPr>
    </w:p>
    <w:p w:rsidR="003B430B" w:rsidRDefault="003B430B" w:rsidP="003B430B">
      <w:pPr>
        <w:pStyle w:val="Title"/>
        <w:spacing w:line="360" w:lineRule="auto"/>
        <w:rPr>
          <w:rFonts w:asciiTheme="majorBidi" w:hAnsiTheme="majorBidi" w:cstheme="majorBidi"/>
          <w:sz w:val="28"/>
          <w:szCs w:val="28"/>
        </w:rPr>
      </w:pPr>
    </w:p>
    <w:p w:rsidR="003B430B" w:rsidRPr="00E87EB1" w:rsidRDefault="003B430B" w:rsidP="003B430B">
      <w:pPr>
        <w:pStyle w:val="Title"/>
        <w:spacing w:line="360" w:lineRule="auto"/>
        <w:rPr>
          <w:rFonts w:asciiTheme="majorBidi" w:hAnsiTheme="majorBidi" w:cstheme="majorBidi"/>
          <w:sz w:val="28"/>
          <w:szCs w:val="28"/>
        </w:rPr>
      </w:pPr>
      <w:r w:rsidRPr="00E87EB1">
        <w:rPr>
          <w:rFonts w:asciiTheme="majorBidi" w:hAnsiTheme="majorBidi" w:cstheme="majorBidi"/>
          <w:sz w:val="28"/>
          <w:szCs w:val="28"/>
        </w:rPr>
        <w:t>The Hashemite University</w:t>
      </w:r>
    </w:p>
    <w:p w:rsidR="003B430B" w:rsidRPr="00E87EB1" w:rsidRDefault="003B430B" w:rsidP="003B430B">
      <w:pPr>
        <w:bidi w:val="0"/>
        <w:spacing w:after="0" w:line="360" w:lineRule="auto"/>
        <w:jc w:val="center"/>
        <w:rPr>
          <w:rFonts w:asciiTheme="majorBidi" w:hAnsiTheme="majorBidi" w:cstheme="majorBidi"/>
          <w:b/>
          <w:bCs/>
          <w:sz w:val="28"/>
          <w:szCs w:val="28"/>
        </w:rPr>
      </w:pPr>
      <w:r w:rsidRPr="00E87EB1">
        <w:rPr>
          <w:rFonts w:asciiTheme="majorBidi" w:hAnsiTheme="majorBidi" w:cstheme="majorBidi"/>
          <w:b/>
          <w:bCs/>
          <w:sz w:val="28"/>
          <w:szCs w:val="28"/>
        </w:rPr>
        <w:t>Faculty of Economics &amp; Administrative Science</w:t>
      </w:r>
    </w:p>
    <w:p w:rsidR="003B430B" w:rsidRPr="00E87EB1" w:rsidRDefault="003B430B" w:rsidP="003B430B">
      <w:pPr>
        <w:bidi w:val="0"/>
        <w:spacing w:after="0" w:line="360" w:lineRule="auto"/>
        <w:jc w:val="center"/>
        <w:rPr>
          <w:rFonts w:asciiTheme="majorBidi" w:hAnsiTheme="majorBidi" w:cstheme="majorBidi"/>
          <w:sz w:val="28"/>
          <w:szCs w:val="28"/>
        </w:rPr>
      </w:pPr>
      <w:r w:rsidRPr="00E87EB1">
        <w:rPr>
          <w:rFonts w:asciiTheme="majorBidi" w:hAnsiTheme="majorBidi" w:cstheme="majorBidi"/>
          <w:b/>
          <w:bCs/>
          <w:sz w:val="28"/>
          <w:szCs w:val="28"/>
        </w:rPr>
        <w:t>Department of Banking &amp; Finance</w:t>
      </w:r>
    </w:p>
    <w:p w:rsidR="003B430B" w:rsidRDefault="003B430B" w:rsidP="003B430B">
      <w:pPr>
        <w:pStyle w:val="NormalWeb"/>
        <w:spacing w:before="0" w:beforeAutospacing="0" w:after="0" w:afterAutospacing="0" w:line="360" w:lineRule="auto"/>
        <w:ind w:left="284" w:hanging="284"/>
        <w:jc w:val="center"/>
        <w:rPr>
          <w:rFonts w:asciiTheme="majorBidi" w:hAnsiTheme="majorBidi" w:cstheme="majorBidi"/>
          <w:sz w:val="28"/>
          <w:szCs w:val="28"/>
        </w:rPr>
      </w:pPr>
    </w:p>
    <w:p w:rsidR="003B430B" w:rsidRPr="00E87EB1" w:rsidRDefault="003B430B" w:rsidP="003B430B">
      <w:pPr>
        <w:pStyle w:val="NormalWeb"/>
        <w:spacing w:before="0" w:beforeAutospacing="0" w:after="0" w:afterAutospacing="0" w:line="360" w:lineRule="auto"/>
        <w:ind w:left="284" w:hanging="284"/>
        <w:jc w:val="center"/>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E87EB1">
        <w:rPr>
          <w:rFonts w:asciiTheme="majorBidi" w:hAnsiTheme="majorBidi" w:cstheme="majorBidi"/>
          <w:sz w:val="28"/>
          <w:szCs w:val="28"/>
        </w:rPr>
        <w:t>Fall Semester 2013/2014</w:t>
      </w:r>
      <w:r w:rsidRPr="00E87EB1">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w:t>
      </w:r>
    </w:p>
    <w:p w:rsidR="003B430B" w:rsidRPr="00E87EB1" w:rsidRDefault="003B430B" w:rsidP="003B430B">
      <w:pPr>
        <w:shd w:val="pct12" w:color="auto" w:fill="FFFFFF"/>
        <w:bidi w:val="0"/>
        <w:spacing w:after="0" w:line="360" w:lineRule="auto"/>
        <w:jc w:val="center"/>
        <w:rPr>
          <w:rFonts w:asciiTheme="majorBidi" w:hAnsiTheme="majorBidi" w:cstheme="majorBidi"/>
          <w:sz w:val="28"/>
          <w:szCs w:val="28"/>
          <w:shd w:val="pct12" w:color="auto" w:fill="FFFFFF"/>
        </w:rPr>
      </w:pPr>
      <w:r w:rsidRPr="00E87EB1">
        <w:rPr>
          <w:rFonts w:asciiTheme="majorBidi" w:hAnsiTheme="majorBidi" w:cstheme="majorBidi"/>
          <w:sz w:val="28"/>
          <w:szCs w:val="28"/>
          <w:shd w:val="pct12" w:color="auto" w:fill="FFFFFF"/>
        </w:rPr>
        <w:t xml:space="preserve">Course Name: Special Topics </w:t>
      </w:r>
      <w:proofErr w:type="gramStart"/>
      <w:r w:rsidRPr="00E87EB1">
        <w:rPr>
          <w:rFonts w:asciiTheme="majorBidi" w:hAnsiTheme="majorBidi" w:cstheme="majorBidi"/>
          <w:sz w:val="28"/>
          <w:szCs w:val="28"/>
          <w:shd w:val="pct12" w:color="auto" w:fill="FFFFFF"/>
        </w:rPr>
        <w:t>In</w:t>
      </w:r>
      <w:proofErr w:type="gramEnd"/>
      <w:r w:rsidRPr="00E87EB1">
        <w:rPr>
          <w:rFonts w:asciiTheme="majorBidi" w:hAnsiTheme="majorBidi" w:cstheme="majorBidi"/>
          <w:sz w:val="28"/>
          <w:szCs w:val="28"/>
          <w:shd w:val="pct12" w:color="auto" w:fill="FFFFFF"/>
        </w:rPr>
        <w:t xml:space="preserve"> Finance and Insurance</w:t>
      </w:r>
    </w:p>
    <w:p w:rsidR="003B430B" w:rsidRPr="00E87EB1" w:rsidRDefault="003B430B" w:rsidP="003B430B">
      <w:pPr>
        <w:shd w:val="pct12" w:color="auto" w:fill="FFFFFF"/>
        <w:bidi w:val="0"/>
        <w:spacing w:after="0" w:line="360" w:lineRule="auto"/>
        <w:jc w:val="center"/>
        <w:rPr>
          <w:rFonts w:asciiTheme="majorBidi" w:hAnsiTheme="majorBidi" w:cstheme="majorBidi"/>
          <w:sz w:val="28"/>
          <w:szCs w:val="28"/>
          <w:shd w:val="pct12" w:color="auto" w:fill="FFFFFF"/>
        </w:rPr>
      </w:pPr>
      <w:r w:rsidRPr="00E87EB1">
        <w:rPr>
          <w:rFonts w:asciiTheme="majorBidi" w:hAnsiTheme="majorBidi" w:cstheme="majorBidi"/>
          <w:sz w:val="28"/>
          <w:szCs w:val="28"/>
          <w:shd w:val="pct12" w:color="auto" w:fill="FFFFFF"/>
        </w:rPr>
        <w:t>Course code: 110204441</w:t>
      </w:r>
    </w:p>
    <w:p w:rsidR="003B430B" w:rsidRDefault="003B430B" w:rsidP="003B430B">
      <w:pPr>
        <w:bidi w:val="0"/>
        <w:spacing w:after="0" w:line="360" w:lineRule="auto"/>
        <w:jc w:val="center"/>
        <w:rPr>
          <w:rFonts w:asciiTheme="majorBidi" w:hAnsiTheme="majorBidi" w:cstheme="majorBidi"/>
          <w:sz w:val="28"/>
          <w:szCs w:val="28"/>
        </w:rPr>
      </w:pPr>
      <w:r>
        <w:rPr>
          <w:rFonts w:asciiTheme="majorBidi" w:hAnsiTheme="majorBidi" w:cstheme="majorBidi"/>
          <w:sz w:val="28"/>
          <w:szCs w:val="28"/>
        </w:rPr>
        <w:t>This material is prepared to cover the first topic covered in this course</w:t>
      </w:r>
    </w:p>
    <w:p w:rsidR="003B430B" w:rsidRDefault="003B430B" w:rsidP="003B430B">
      <w:pPr>
        <w:bidi w:val="0"/>
        <w:spacing w:after="0" w:line="360" w:lineRule="auto"/>
        <w:ind w:left="1418" w:hanging="1418"/>
        <w:jc w:val="both"/>
        <w:rPr>
          <w:rFonts w:asciiTheme="majorBidi" w:hAnsiTheme="majorBidi" w:cstheme="majorBidi"/>
          <w:sz w:val="28"/>
          <w:szCs w:val="28"/>
        </w:rPr>
      </w:pPr>
    </w:p>
    <w:p w:rsidR="003B430B" w:rsidRDefault="003B430B" w:rsidP="003B430B">
      <w:pPr>
        <w:bidi w:val="0"/>
        <w:spacing w:after="0" w:line="360" w:lineRule="auto"/>
        <w:ind w:left="1418" w:hanging="1418"/>
        <w:jc w:val="both"/>
        <w:rPr>
          <w:rFonts w:asciiTheme="majorBidi" w:hAnsiTheme="majorBidi" w:cstheme="majorBidi"/>
          <w:sz w:val="28"/>
          <w:szCs w:val="28"/>
        </w:rPr>
      </w:pPr>
      <w:r w:rsidRPr="00E87EB1">
        <w:rPr>
          <w:rFonts w:asciiTheme="majorBidi" w:hAnsiTheme="majorBidi" w:cstheme="majorBidi"/>
          <w:sz w:val="28"/>
          <w:szCs w:val="28"/>
        </w:rPr>
        <w:t>Topic One: Technical and fundamentals Analysis of Stock and FOREX market.</w:t>
      </w:r>
    </w:p>
    <w:p w:rsidR="003B430B" w:rsidRPr="00E87EB1" w:rsidRDefault="003B430B" w:rsidP="003B430B">
      <w:pPr>
        <w:pStyle w:val="NormalWeb"/>
        <w:spacing w:before="0" w:beforeAutospacing="0" w:after="0" w:afterAutospacing="0" w:line="360" w:lineRule="auto"/>
        <w:ind w:left="284" w:hanging="284"/>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hAnsiTheme="majorBidi" w:cstheme="majorBidi"/>
          <w:sz w:val="28"/>
          <w:szCs w:val="28"/>
        </w:rPr>
        <w:t>D</w:t>
      </w:r>
      <w:r w:rsidRPr="00E87EB1">
        <w:rPr>
          <w:rFonts w:asciiTheme="majorBidi" w:hAnsiTheme="majorBidi" w:cstheme="majorBidi"/>
          <w:sz w:val="28"/>
          <w:szCs w:val="28"/>
        </w:rPr>
        <w:t>uratio</w:t>
      </w:r>
      <w:r>
        <w:rPr>
          <w:rFonts w:asciiTheme="majorBidi" w:hAnsiTheme="majorBidi" w:cstheme="majorBidi"/>
          <w:sz w:val="28"/>
          <w:szCs w:val="28"/>
        </w:rPr>
        <w:t>n</w:t>
      </w:r>
      <w:r w:rsidRPr="00E87EB1">
        <w:rPr>
          <w:rFonts w:asciiTheme="majorBidi" w:hAnsiTheme="majorBidi" w:cstheme="majorBidi"/>
          <w:sz w:val="28"/>
          <w:szCs w:val="28"/>
        </w:rPr>
        <w:t>: one month</w:t>
      </w:r>
    </w:p>
    <w:p w:rsidR="003B430B" w:rsidRDefault="003B430B" w:rsidP="003B430B">
      <w:pPr>
        <w:bidi w:val="0"/>
        <w:spacing w:after="0" w:line="360" w:lineRule="auto"/>
        <w:rPr>
          <w:rFonts w:eastAsiaTheme="majorEastAsia"/>
          <w:sz w:val="20"/>
          <w:szCs w:val="20"/>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3B430B" w:rsidRPr="003B430B" w:rsidRDefault="003B430B" w:rsidP="003B430B">
      <w:pPr>
        <w:bidi w:val="0"/>
        <w:spacing w:after="0" w:line="360" w:lineRule="auto"/>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3B430B">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Contents:</w:t>
      </w:r>
    </w:p>
    <w:p w:rsidR="003B430B"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Overview.</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Rate Quotation.</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FOREX.</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on margin.</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Why trade FOREX?</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Scenarios.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Types of Orders.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Successful Traders.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FOREX analysis (Fundamental </w:t>
      </w:r>
      <w:proofErr w:type="spell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vs</w:t>
      </w:r>
      <w:proofErr w:type="spell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technical).</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FOREX glossary. </w:t>
      </w:r>
    </w:p>
    <w:p w:rsidR="003B430B" w:rsidRDefault="003B430B" w:rsidP="003B430B">
      <w:pPr>
        <w:bidi w:val="0"/>
        <w:spacing w:after="0" w:line="360" w:lineRule="auto"/>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Default="003B430B" w:rsidP="003B430B">
      <w:pPr>
        <w:pStyle w:val="NormalWeb"/>
        <w:spacing w:before="0" w:beforeAutospacing="0" w:after="0" w:afterAutospacing="0" w:line="360" w:lineRule="auto"/>
        <w:jc w:val="both"/>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Part I</w:t>
      </w: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Introduction to Trading FOREX</w:t>
      </w:r>
    </w:p>
    <w:p w:rsidR="003B430B" w:rsidRDefault="003B430B" w:rsidP="003B430B">
      <w:pPr>
        <w:pStyle w:val="NormalWeb"/>
        <w:spacing w:before="0" w:beforeAutospacing="0" w:after="0" w:afterAutospacing="0" w:line="360" w:lineRule="auto"/>
        <w:jc w:val="both"/>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Overview</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Foreign exchange, FOREX, or just FX are all terms used to describe the trading of the world's many currencies.</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FOREX market is the largest market in the world, with trades amounting to more than USD 3 trillion every day. </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Most FOREX trading is speculative, with only a low percentage of market activity representing governments' and companies' fundamental currency conversion needs.</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Unlike trading on the stock market, the FOREX market is not conducted by a central exchange, but on the “interbank” market, which is thought of as an OTC (over the counter) market.</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takes place directly between the two counterparts necessary to make a trade, whether over the telephone or on electronic networks all over the world.</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main centers for trading are Sydney, Tokyo, London, Frankfurt and New York.</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This worldwide distribution of trading centers means that the FOREX market is a 24-hour market.</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Rate Quotations</w:t>
      </w:r>
    </w:p>
    <w:p w:rsidR="003B430B" w:rsidRPr="00BB3D13" w:rsidRDefault="003B430B" w:rsidP="003B430B">
      <w:pPr>
        <w:pStyle w:val="NormalWeb"/>
        <w:numPr>
          <w:ilvl w:val="0"/>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(figure 1)</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U.S. dollar equivalent</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e.g.</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Japanese Yen is worth about a penny”</w:t>
      </w:r>
    </w:p>
    <w:p w:rsidR="003B430B" w:rsidRPr="00BB3D13" w:rsidRDefault="003B430B" w:rsidP="003B430B">
      <w:pPr>
        <w:pStyle w:val="NormalWeb"/>
        <w:numPr>
          <w:ilvl w:val="0"/>
          <w:numId w:val="2"/>
        </w:numPr>
        <w:tabs>
          <w:tab w:val="clear" w:pos="720"/>
          <w:tab w:val="num" w:pos="284"/>
        </w:tabs>
        <w:spacing w:before="0" w:beforeAutospacing="0" w:after="0" w:afterAutospacing="0" w:line="360" w:lineRule="auto"/>
        <w:ind w:hanging="72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Indirect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(figure 2)</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price of a U.S. dollar in the foreign currency</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e.g.</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“you get 100 yen to the dollar”.</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FOREX</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currency trade is the simultaneous buying of one currency and selling of another one.</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currency combination used in the trade is called a cross (for example, the euro/US dollar, or the GB pound/Japanese yen)</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most commonly traded currencies are the so-c</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alled “majors” – EURUSD, USDJPY</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GBPUSD.</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most important FOREX market is the spot market as it has the largest volume. The market is called the spot market because trades are settled immediately, or “on the spot”. In practice this means two banking days.</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T</w:t>
      </w: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rading on Margin</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margin of 1.0% means you can trade up to USD 1,000,000 even though you only have USD 10,000 in your account. A margin of 1% corresponds to a 100:1 leverage (or “gearing”).</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Using this much leverage enables you to make profits very quickly, but there is also a greater risk of incurring large losses and even being completely wiped out. Therefore, it is inadvisable to maximize your leveraging as the risks can be very high.</w:t>
      </w:r>
    </w:p>
    <w:p w:rsidR="003B430B" w:rsidRDefault="003B430B" w:rsidP="003B430B">
      <w:pPr>
        <w:bidi w:val="0"/>
        <w:spacing w:after="0" w:line="360" w:lineRule="auto"/>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3B413D56" wp14:editId="50DAD931">
                <wp:simplePos x="0" y="0"/>
                <wp:positionH relativeFrom="column">
                  <wp:posOffset>1080135</wp:posOffset>
                </wp:positionH>
                <wp:positionV relativeFrom="paragraph">
                  <wp:posOffset>989634</wp:posOffset>
                </wp:positionV>
                <wp:extent cx="508000" cy="175895"/>
                <wp:effectExtent l="0" t="0" r="25400" b="14605"/>
                <wp:wrapNone/>
                <wp:docPr id="12186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5895"/>
                        </a:xfrm>
                        <a:prstGeom prst="ellipse">
                          <a:avLst/>
                        </a:prstGeom>
                        <a:noFill/>
                        <a:ln w="9525">
                          <a:solidFill>
                            <a:srgbClr val="0000CC"/>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anchor>
            </w:drawing>
          </mc:Choice>
          <mc:Fallback>
            <w:pict>
              <v:oval id="Oval 7" o:spid="_x0000_s1026" style="position:absolute;left:0;text-align:left;margin-left:85.05pt;margin-top:77.9pt;width:40pt;height:13.85pt;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" filled="f" fillcolor="#4f81bd [3204]" strokecolor="#00c">
                <v:shadow color="#eeece1 [3214]"/>
              </v:oval>
            </w:pict>
          </mc:Fallback>
        </mc:AlternateContent>
      </w:r>
      <w:r w:rsidRPr="00BB3D13">
        <w:rPr>
          <w:rFonts w:asciiTheme="majorBidi" w:hAnsiTheme="majorBidi" w:cstheme="majorBidi"/>
          <w:sz w:val="24"/>
          <w:szCs w:val="24"/>
          <w:lang w:bidi="ar-JO"/>
          <w14:textOutline w14:w="635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2A6BCAEC" wp14:editId="045490BC">
                <wp:simplePos x="0" y="0"/>
                <wp:positionH relativeFrom="column">
                  <wp:posOffset>1584297</wp:posOffset>
                </wp:positionH>
                <wp:positionV relativeFrom="paragraph">
                  <wp:posOffset>1133061</wp:posOffset>
                </wp:positionV>
                <wp:extent cx="3570136" cy="755374"/>
                <wp:effectExtent l="19050" t="57150" r="30480" b="26035"/>
                <wp:wrapNone/>
                <wp:docPr id="8" name="Line 8"/>
                <wp:cNvGraphicFramePr/>
                <a:graphic xmlns:a="http://schemas.openxmlformats.org/drawingml/2006/main">
                  <a:graphicData uri="http://schemas.microsoft.com/office/word/2010/wordprocessingShape">
                    <wps:wsp>
                      <wps:cNvCnPr/>
                      <wps:spPr bwMode="auto">
                        <a:xfrm>
                          <a:off x="0" y="0"/>
                          <a:ext cx="3570136" cy="755374"/>
                        </a:xfrm>
                        <a:prstGeom prst="line">
                          <a:avLst/>
                        </a:prstGeom>
                        <a:noFill/>
                        <a:ln w="9525">
                          <a:solidFill>
                            <a:srgbClr val="0000CC"/>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89.2pt" to="405.8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" strokecolor="#00c">
                <v:stroke startarrow="block"/>
                <v:shadow color="#eeece1 [3214]"/>
              </v:line>
            </w:pict>
          </mc:Fallback>
        </mc:AlternateContent>
      </w:r>
      <w:r w:rsidRPr="00BB3D13">
        <w:rPr>
          <w:rFonts w:asciiTheme="majorBidi" w:hAnsiTheme="majorBidi" w:cstheme="majorBidi"/>
          <w:sz w:val="24"/>
          <w:szCs w:val="24"/>
          <w:lang w:bidi="ar-JO"/>
          <w14:textOutline w14:w="635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8F3AD5F" wp14:editId="374F06F4">
                <wp:simplePos x="0" y="0"/>
                <wp:positionH relativeFrom="column">
                  <wp:posOffset>5060011</wp:posOffset>
                </wp:positionH>
                <wp:positionV relativeFrom="paragraph">
                  <wp:posOffset>1562735</wp:posOffset>
                </wp:positionV>
                <wp:extent cx="1136650" cy="1073150"/>
                <wp:effectExtent l="0" t="0" r="0" b="0"/>
                <wp:wrapNone/>
                <wp:docPr id="1218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073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B430B" w:rsidRPr="00001178" w:rsidRDefault="003B430B"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£1 = $1.688</w:t>
                            </w:r>
                          </w:p>
                        </w:txbxContent>
                      </wps:txbx>
                      <wps:bodyPr wrap="square" lIns="103236" tIns="51618" rIns="103236" bIns="51618">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8.45pt;margin-top:123.05pt;width:89.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" filled="f" fillcolor="#4f81bd [3204]" stroked="f" strokecolor="black [3213]">
                <v:shadow color="#eeece1 [3214]"/>
                <v:textbox inset="2.86767mm,1.43383mm,2.86767mm,1.43383mm">
                  <w:txbxContent>
                    <w:p w:rsidR="003B430B" w:rsidRPr="00001178" w:rsidRDefault="003B430B"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£1 = $1.688</w:t>
                      </w:r>
                    </w:p>
                  </w:txbxContent>
                </v:textbox>
              </v:shape>
            </w:pict>
          </mc:Fallback>
        </mc:AlternateContent>
      </w:r>
      <w:r w:rsidRPr="00BB3D13">
        <w:rPr>
          <w:rFonts w:asciiTheme="majorBidi" w:hAnsiTheme="majorBidi" w:cstheme="majorBidi"/>
          <w:sz w:val="24"/>
          <w:szCs w:val="24"/>
          <w:lang w:bidi="ar-JO"/>
          <w14:textOutline w14:w="6350" w14:cap="rnd" w14:cmpd="sng" w14:algn="ctr">
            <w14:noFill/>
            <w14:prstDash w14:val="solid"/>
            <w14:bevel/>
          </w14:textOutline>
        </w:rPr>
        <w:drawing>
          <wp:inline distT="0" distB="0" distL="0" distR="0" wp14:anchorId="36169AD0" wp14:editId="1C3DF66E">
            <wp:extent cx="5041127" cy="3013545"/>
            <wp:effectExtent l="0" t="0" r="7620" b="0"/>
            <wp:docPr id="12186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6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2712" cy="3014492"/>
                    </a:xfrm>
                    <a:prstGeom prst="rect">
                      <a:avLst/>
                    </a:prstGeom>
                    <a:noFill/>
                    <a:ln>
                      <a:noFill/>
                    </a:ln>
                    <a:effectLst/>
                    <a:extLst/>
                  </pic:spPr>
                </pic:pic>
              </a:graphicData>
            </a:graphic>
          </wp:inline>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(1): Example of Direct Quotation</w:t>
      </w:r>
    </w:p>
    <w:p w:rsidR="003B430B" w:rsidRDefault="003B430B" w:rsidP="003B430B">
      <w:pPr>
        <w:bidi w:val="0"/>
        <w:spacing w:after="0" w:line="360" w:lineRule="auto"/>
        <w:jc w:val="center"/>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hAnsiTheme="majorBidi" w:cstheme="majorBidi"/>
          <w:sz w:val="24"/>
          <w:szCs w:val="24"/>
          <w:lang w:bidi="ar-JO"/>
          <w14:textOutline w14:w="635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B8AEB68" wp14:editId="2B75CEFF">
                <wp:simplePos x="0" y="0"/>
                <wp:positionH relativeFrom="column">
                  <wp:posOffset>2322830</wp:posOffset>
                </wp:positionH>
                <wp:positionV relativeFrom="paragraph">
                  <wp:posOffset>1245539</wp:posOffset>
                </wp:positionV>
                <wp:extent cx="2783205" cy="555625"/>
                <wp:effectExtent l="19050" t="57150" r="17145" b="34925"/>
                <wp:wrapNone/>
                <wp:docPr id="121864" name="Line 8"/>
                <wp:cNvGraphicFramePr/>
                <a:graphic xmlns:a="http://schemas.openxmlformats.org/drawingml/2006/main">
                  <a:graphicData uri="http://schemas.microsoft.com/office/word/2010/wordprocessingShape">
                    <wps:wsp>
                      <wps:cNvCnPr/>
                      <wps:spPr bwMode="auto">
                        <a:xfrm>
                          <a:off x="0" y="0"/>
                          <a:ext cx="2783205" cy="555625"/>
                        </a:xfrm>
                        <a:prstGeom prst="line">
                          <a:avLst/>
                        </a:prstGeom>
                        <a:noFill/>
                        <a:ln w="9525">
                          <a:solidFill>
                            <a:srgbClr val="0000CC"/>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98.05pt" to="402.0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" strokecolor="#00c">
                <v:stroke startarrow="block"/>
                <v:shadow color="#eeece1 [3214]"/>
              </v:line>
            </w:pict>
          </mc:Fallback>
        </mc:AlternateContent>
      </w:r>
      <w:r w:rsidRPr="00BB3D13">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5260782D" wp14:editId="59EF4730">
                <wp:simplePos x="0" y="0"/>
                <wp:positionH relativeFrom="column">
                  <wp:posOffset>1811020</wp:posOffset>
                </wp:positionH>
                <wp:positionV relativeFrom="paragraph">
                  <wp:posOffset>1115364</wp:posOffset>
                </wp:positionV>
                <wp:extent cx="508000" cy="175895"/>
                <wp:effectExtent l="0" t="0" r="25400" b="1460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5895"/>
                        </a:xfrm>
                        <a:prstGeom prst="ellipse">
                          <a:avLst/>
                        </a:prstGeom>
                        <a:noFill/>
                        <a:ln w="9525">
                          <a:solidFill>
                            <a:srgbClr val="0000CC"/>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oval id="Oval 7" o:spid="_x0000_s1026" style="position:absolute;left:0;text-align:left;margin-left:142.6pt;margin-top:87.8pt;width:40pt;height:13.8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" filled="f" fillcolor="#4f81bd [3204]" strokecolor="#00c">
                <v:shadow color="#eeece1 [3214]"/>
              </v:oval>
            </w:pict>
          </mc:Fallback>
        </mc:AlternateContent>
      </w:r>
      <w:r w:rsidRPr="00BB3D13">
        <w:rPr>
          <w:rFonts w:asciiTheme="majorBidi" w:hAnsiTheme="majorBidi" w:cstheme="majorBidi"/>
          <w:sz w:val="24"/>
          <w:szCs w:val="24"/>
          <w:lang w:bidi="ar-JO"/>
          <w14:textOutline w14:w="635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63A3D94" wp14:editId="23591F4C">
                <wp:simplePos x="0" y="0"/>
                <wp:positionH relativeFrom="column">
                  <wp:posOffset>5014899</wp:posOffset>
                </wp:positionH>
                <wp:positionV relativeFrom="paragraph">
                  <wp:posOffset>1214755</wp:posOffset>
                </wp:positionV>
                <wp:extent cx="1200150" cy="1176655"/>
                <wp:effectExtent l="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76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B430B" w:rsidRPr="000644A2" w:rsidRDefault="003B430B"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w:t>
                            </w:r>
                            <w:r>
                              <w:rPr>
                                <w:color w:val="FF0000"/>
                                <w:kern w:val="24"/>
                                <w:lang w:bidi="ar-JO"/>
                              </w:rPr>
                              <w:t>0.5924=</w:t>
                            </w:r>
                            <w:r w:rsidRPr="00001178">
                              <w:rPr>
                                <w:color w:val="FF0000"/>
                                <w:kern w:val="24"/>
                                <w:lang w:bidi="ar-JO"/>
                              </w:rPr>
                              <w:t xml:space="preserve"> $</w:t>
                            </w:r>
                            <w:r>
                              <w:rPr>
                                <w:color w:val="FF0000"/>
                                <w:kern w:val="24"/>
                                <w:lang w:bidi="ar-JO"/>
                              </w:rPr>
                              <w:t>1</w:t>
                            </w:r>
                            <w:r>
                              <w:rPr>
                                <w:sz w:val="2"/>
                                <w:szCs w:val="2"/>
                                <w:lang w:bidi="ar-JO"/>
                              </w:rPr>
                              <w:t>1</w:t>
                            </w:r>
                          </w:p>
                        </w:txbxContent>
                      </wps:txbx>
                      <wps:bodyPr wrap="square" lIns="103236" tIns="51618" rIns="103236" bIns="51618">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85pt;margin-top:95.65pt;width:94.5pt;height:9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" filled="f" fillcolor="#4f81bd [3204]" stroked="f" strokecolor="black [3213]">
                <v:shadow color="#eeece1 [3214]"/>
                <v:textbox inset="2.86767mm,1.43383mm,2.86767mm,1.43383mm">
                  <w:txbxContent>
                    <w:p w:rsidR="003B430B" w:rsidRPr="000644A2" w:rsidRDefault="003B430B"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w:t>
                      </w:r>
                      <w:r>
                        <w:rPr>
                          <w:color w:val="FF0000"/>
                          <w:kern w:val="24"/>
                          <w:lang w:bidi="ar-JO"/>
                        </w:rPr>
                        <w:t>0.5924=</w:t>
                      </w:r>
                      <w:r w:rsidRPr="00001178">
                        <w:rPr>
                          <w:color w:val="FF0000"/>
                          <w:kern w:val="24"/>
                          <w:lang w:bidi="ar-JO"/>
                        </w:rPr>
                        <w:t xml:space="preserve"> $</w:t>
                      </w:r>
                      <w:r>
                        <w:rPr>
                          <w:color w:val="FF0000"/>
                          <w:kern w:val="24"/>
                          <w:lang w:bidi="ar-JO"/>
                        </w:rPr>
                        <w:t>1</w:t>
                      </w:r>
                      <w:r>
                        <w:rPr>
                          <w:sz w:val="2"/>
                          <w:szCs w:val="2"/>
                          <w:lang w:bidi="ar-JO"/>
                        </w:rPr>
                        <w:t>1</w:t>
                      </w:r>
                    </w:p>
                  </w:txbxContent>
                </v:textbox>
              </v:shape>
            </w:pict>
          </mc:Fallback>
        </mc:AlternateContent>
      </w:r>
      <w:r w:rsidRPr="00BB3D13">
        <w:rPr>
          <w:rFonts w:asciiTheme="majorBidi" w:hAnsiTheme="majorBidi" w:cstheme="majorBidi"/>
          <w:sz w:val="24"/>
          <w:szCs w:val="24"/>
          <w:lang w:bidi="ar-JO"/>
          <w14:textOutline w14:w="6350" w14:cap="rnd" w14:cmpd="sng" w14:algn="ctr">
            <w14:noFill/>
            <w14:prstDash w14:val="solid"/>
            <w14:bevel/>
          </w14:textOutline>
        </w:rPr>
        <w:drawing>
          <wp:inline distT="0" distB="0" distL="0" distR="0" wp14:anchorId="2D1279DB" wp14:editId="38D998D5">
            <wp:extent cx="4945959" cy="3299791"/>
            <wp:effectExtent l="0" t="0" r="762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6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7513" cy="3300828"/>
                    </a:xfrm>
                    <a:prstGeom prst="rect">
                      <a:avLst/>
                    </a:prstGeom>
                    <a:noFill/>
                    <a:ln>
                      <a:noFill/>
                    </a:ln>
                    <a:effectLst/>
                    <a:extLst/>
                  </pic:spPr>
                </pic:pic>
              </a:graphicData>
            </a:graphic>
          </wp:inline>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(2): Example of Indirect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Pr="005D4D9E" w:rsidRDefault="003B430B" w:rsidP="003B430B">
      <w:pPr>
        <w:bidi w:val="0"/>
        <w:spacing w:after="0" w:line="360" w:lineRule="auto"/>
        <w:rPr>
          <w:rFonts w:asciiTheme="majorBidi" w:eastAsiaTheme="majorEastAsia" w:hAnsiTheme="majorBidi" w:cstheme="majorBidi"/>
          <w:b/>
          <w:bCs/>
          <w:sz w:val="24"/>
          <w:szCs w:val="24"/>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5D4D9E">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Why Trading FOREX</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24 hour trading</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Trade 24 hours a day from Sunday evening (20:00 GMT) to Friday evening (22:00 GMT).</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This gives you a unique opportunity to react instantly to breaking news that is affecting the markets.</w:t>
      </w:r>
    </w:p>
    <w:p w:rsidR="003B430B" w:rsidRDefault="003B430B" w:rsidP="003B430B">
      <w:pPr>
        <w:pStyle w:val="NormalWeb"/>
        <w:spacing w:before="0" w:beforeAutospacing="0" w:after="0" w:afterAutospacing="0" w:line="360" w:lineRule="auto"/>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5D4D9E">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0EC8E7CB" wp14:editId="4C710401">
            <wp:extent cx="1888675" cy="2170706"/>
            <wp:effectExtent l="0" t="0" r="0" b="1270"/>
            <wp:docPr id="115715" name="Picture 3" descr="Worldwide Forex Trading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5" name="Picture 3" descr="Worldwide Forex Trading H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142" cy="2173541"/>
                    </a:xfrm>
                    <a:prstGeom prst="rect">
                      <a:avLst/>
                    </a:prstGeom>
                    <a:noFill/>
                    <a:extLst/>
                  </pic:spPr>
                </pic:pic>
              </a:graphicData>
            </a:graphic>
          </wp:inline>
        </w:drawing>
      </w:r>
    </w:p>
    <w:p w:rsidR="003B430B" w:rsidRDefault="003B430B" w:rsidP="003B430B">
      <w:pPr>
        <w:pStyle w:val="NormalWeb"/>
        <w:spacing w:before="0" w:beforeAutospacing="0" w:after="0" w:afterAutospacing="0" w:line="360" w:lineRule="auto"/>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(3) Worldwide FOREX trading time</w:t>
      </w:r>
    </w:p>
    <w:p w:rsidR="003B430B" w:rsidRPr="00BB3D13" w:rsidRDefault="003B430B" w:rsidP="003B430B">
      <w:pPr>
        <w:pStyle w:val="NormalWeb"/>
        <w:numPr>
          <w:ilvl w:val="0"/>
          <w:numId w:val="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Superior liquidity</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 FOREX market is so liquid that there are always buyers and sellers to trade with. The liquidity helps to ensure price stability and narrow spread.</w:t>
      </w:r>
    </w:p>
    <w:p w:rsidR="003B430B" w:rsidRPr="00BB3D13" w:rsidRDefault="003B430B" w:rsidP="003B430B">
      <w:pPr>
        <w:pStyle w:val="NormalWeb"/>
        <w:numPr>
          <w:ilvl w:val="0"/>
          <w:numId w:val="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 commissions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 fact that FOREX is often traded without commissions makes it very attractive as an investment opportunity for investors who want to deal on a frequent basis.</w:t>
      </w:r>
    </w:p>
    <w:p w:rsidR="003B430B" w:rsidRPr="00BB3D13" w:rsidRDefault="003B430B" w:rsidP="003B430B">
      <w:pPr>
        <w:pStyle w:val="NormalWeb"/>
        <w:numPr>
          <w:ilvl w:val="0"/>
          <w:numId w:val="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100:1 Leverage</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Leverage (gearing) enables you to hold a position worth up to 100 times more than your margin deposit. </w:t>
      </w:r>
    </w:p>
    <w:p w:rsidR="003B430B" w:rsidRPr="00BB3D13" w:rsidRDefault="003B430B" w:rsidP="003B430B">
      <w:pPr>
        <w:pStyle w:val="NormalWeb"/>
        <w:numPr>
          <w:ilvl w:val="0"/>
          <w:numId w:val="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Profit potential in falling markets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There are always trading opportunities, whether a currency is strengthening or weakening in relation to another currency. When you trade currencies, they literally work against each other.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If the EURUSD declines, for example, it is because the US dollar gets stronger against the euro and vice versa. So, if you think the EURUSD will decline (that is, that the euro will weaken versus the dollar), you would sell EUR now and then later you buy euro back at a lower price and take your profits.</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Scenarios</w:t>
      </w:r>
    </w:p>
    <w:p w:rsidR="003B430B" w:rsidRPr="00BB3D13" w:rsidRDefault="003B430B" w:rsidP="003B430B">
      <w:pPr>
        <w:pStyle w:val="NormalWeb"/>
        <w:numPr>
          <w:ilvl w:val="0"/>
          <w:numId w:val="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Rising Prices</w:t>
      </w:r>
    </w:p>
    <w:tbl>
      <w:tblPr>
        <w:tblpPr w:leftFromText="180" w:rightFromText="180" w:vertAnchor="text" w:horzAnchor="margin" w:tblpX="428" w:tblpY="944"/>
        <w:tblW w:w="7657" w:type="dxa"/>
        <w:tblCellMar>
          <w:left w:w="0" w:type="dxa"/>
          <w:right w:w="0" w:type="dxa"/>
        </w:tblCellMar>
        <w:tblLook w:val="0600" w:firstRow="0" w:lastRow="0" w:firstColumn="0" w:lastColumn="0" w:noHBand="1" w:noVBand="1"/>
      </w:tblPr>
      <w:tblGrid>
        <w:gridCol w:w="2977"/>
        <w:gridCol w:w="4680"/>
      </w:tblGrid>
      <w:tr w:rsidR="003B430B" w:rsidRPr="00DD5506" w:rsidTr="008E42DA">
        <w:trPr>
          <w:trHeight w:val="1016"/>
        </w:trPr>
        <w:tc>
          <w:tcPr>
            <w:tcW w:w="297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You buy €100,000</w:t>
            </w:r>
          </w:p>
        </w:tc>
        <w:tc>
          <w:tcPr>
            <w:tcW w:w="46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which means that you can sell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 or buy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w:t>
            </w:r>
          </w:p>
        </w:tc>
      </w:tr>
      <w:tr w:rsidR="003B430B" w:rsidRPr="00DD5506" w:rsidTr="008E42DA">
        <w:trPr>
          <w:trHeight w:val="605"/>
        </w:trPr>
        <w:tc>
          <w:tcPr>
            <w:tcW w:w="297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market moves in your favor</w:t>
            </w:r>
          </w:p>
        </w:tc>
        <w:tc>
          <w:tcPr>
            <w:tcW w:w="46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is now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96</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t>
            </w:r>
          </w:p>
        </w:tc>
      </w:tr>
      <w:tr w:rsidR="003B430B" w:rsidRPr="00DD5506" w:rsidTr="008E42DA">
        <w:trPr>
          <w:trHeight w:val="531"/>
        </w:trPr>
        <w:tc>
          <w:tcPr>
            <w:tcW w:w="297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Now you sell your euro and get the profit</w:t>
            </w:r>
          </w:p>
        </w:tc>
        <w:tc>
          <w:tcPr>
            <w:tcW w:w="46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sell euro at a bid price of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t>
            </w:r>
          </w:p>
        </w:tc>
      </w:tr>
      <w:tr w:rsidR="003B430B" w:rsidRPr="00DD5506" w:rsidTr="008E42DA">
        <w:trPr>
          <w:trHeight w:val="557"/>
        </w:trPr>
        <w:tc>
          <w:tcPr>
            <w:tcW w:w="297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profit is collected</w:t>
            </w:r>
          </w:p>
        </w:tc>
        <w:tc>
          <w:tcPr>
            <w:tcW w:w="468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)(100,000)</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$160 Profit</w:t>
            </w:r>
          </w:p>
        </w:tc>
      </w:tr>
    </w:tbl>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If you believe that the euro will strengthen against the dollar you'll want to buy euro now and sell it back later at a higher price.</w:t>
      </w:r>
    </w:p>
    <w:p w:rsidR="003B430B" w:rsidRPr="00BB3D13" w:rsidRDefault="003B430B" w:rsidP="003B430B">
      <w:pPr>
        <w:pStyle w:val="NormalWeb"/>
        <w:numPr>
          <w:ilvl w:val="0"/>
          <w:numId w:val="1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Trading Falling Prices </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If, on the other hand, you believe that the euro will weaken against the dollar, you'll sell EURUSD. </w:t>
      </w:r>
    </w:p>
    <w:tbl>
      <w:tblPr>
        <w:tblW w:w="7728" w:type="dxa"/>
        <w:jc w:val="center"/>
        <w:tblCellMar>
          <w:left w:w="0" w:type="dxa"/>
          <w:right w:w="0" w:type="dxa"/>
        </w:tblCellMar>
        <w:tblLook w:val="0600" w:firstRow="0" w:lastRow="0" w:firstColumn="0" w:lastColumn="0" w:noHBand="1" w:noVBand="1"/>
      </w:tblPr>
      <w:tblGrid>
        <w:gridCol w:w="3121"/>
        <w:gridCol w:w="4607"/>
      </w:tblGrid>
      <w:tr w:rsidR="003B430B" w:rsidRPr="00DD5506" w:rsidTr="008E42DA">
        <w:trPr>
          <w:trHeight w:val="1116"/>
          <w:jc w:val="center"/>
        </w:trPr>
        <w:tc>
          <w:tcPr>
            <w:tcW w:w="312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sell €100,000</w:t>
            </w:r>
          </w:p>
        </w:tc>
        <w:tc>
          <w:tcPr>
            <w:tcW w:w="460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0.9880, which means that you can sell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 or buy 1 euro for 0.9880 USD.</w:t>
            </w:r>
          </w:p>
        </w:tc>
      </w:tr>
      <w:tr w:rsidR="003B430B" w:rsidRPr="00DD5506" w:rsidTr="008E42DA">
        <w:trPr>
          <w:trHeight w:val="551"/>
          <w:jc w:val="center"/>
        </w:trPr>
        <w:tc>
          <w:tcPr>
            <w:tcW w:w="312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market moves in your favor</w:t>
            </w:r>
          </w:p>
        </w:tc>
        <w:tc>
          <w:tcPr>
            <w:tcW w:w="460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is now quoted at Bid 0.9744 and Ask 0.9749.</w:t>
            </w:r>
          </w:p>
        </w:tc>
      </w:tr>
      <w:tr w:rsidR="003B430B" w:rsidRPr="00DD5506" w:rsidTr="008E42DA">
        <w:trPr>
          <w:trHeight w:val="546"/>
          <w:jc w:val="center"/>
        </w:trPr>
        <w:tc>
          <w:tcPr>
            <w:tcW w:w="312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Now you buy euro and get the profit</w:t>
            </w:r>
          </w:p>
        </w:tc>
        <w:tc>
          <w:tcPr>
            <w:tcW w:w="460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buy euro at the ask price of 0.9749.</w:t>
            </w:r>
          </w:p>
        </w:tc>
      </w:tr>
      <w:tr w:rsidR="003B430B" w:rsidRPr="00DD5506" w:rsidTr="008E42DA">
        <w:trPr>
          <w:trHeight w:val="528"/>
          <w:jc w:val="center"/>
        </w:trPr>
        <w:tc>
          <w:tcPr>
            <w:tcW w:w="312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profit is collected</w:t>
            </w:r>
          </w:p>
        </w:tc>
        <w:tc>
          <w:tcPr>
            <w:tcW w:w="460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(0.9875 - 0.9749)(100,000)</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$1260 Profit</w:t>
            </w:r>
          </w:p>
        </w:tc>
      </w:tr>
    </w:tbl>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Types of Orders</w:t>
      </w:r>
    </w:p>
    <w:p w:rsidR="003B430B" w:rsidRPr="00BB3D13" w:rsidRDefault="003B430B" w:rsidP="003B430B">
      <w:pPr>
        <w:pStyle w:val="NormalWeb"/>
        <w:numPr>
          <w:ilvl w:val="0"/>
          <w:numId w:val="1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Market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It is the order to buy (sell) a specific amount of a certain currency at the best available market price.</w:t>
      </w:r>
    </w:p>
    <w:p w:rsidR="003B430B" w:rsidRPr="00BB3D13" w:rsidRDefault="003B430B" w:rsidP="003B430B">
      <w:pPr>
        <w:pStyle w:val="NormalWeb"/>
        <w:numPr>
          <w:ilvl w:val="0"/>
          <w:numId w:val="1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Entry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An order that is executed when a particular price level is reached and/or broken.</w:t>
      </w:r>
      <w:proofErr w:type="gramEnd"/>
    </w:p>
    <w:p w:rsidR="003B430B" w:rsidRPr="00BB3D13" w:rsidRDefault="003B430B" w:rsidP="003B430B">
      <w:pPr>
        <w:pStyle w:val="NormalWeb"/>
        <w:numPr>
          <w:ilvl w:val="0"/>
          <w:numId w:val="1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Stop Entry orders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Are executed when the exchange rate breaks through a specific level.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client placing a stop entry order believes that when the market's momentum breaks through a specified level, the rate will continue in that direction.</w:t>
      </w:r>
    </w:p>
    <w:p w:rsidR="003B430B" w:rsidRPr="00BB3D13" w:rsidRDefault="003B430B" w:rsidP="003B430B">
      <w:pPr>
        <w:pStyle w:val="NormalWeb"/>
        <w:numPr>
          <w:ilvl w:val="0"/>
          <w:numId w:val="1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Limit Entry orders </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Are executed when the exchange rate touches (not breaks) a specific level.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client placing a limit entry order believes that after touching a specific level, the rate will bounce in the opposite direction of its previous momentum.</w:t>
      </w:r>
    </w:p>
    <w:p w:rsidR="003B430B" w:rsidRPr="00BB3D13" w:rsidRDefault="003B430B" w:rsidP="003B430B">
      <w:pPr>
        <w:pStyle w:val="NormalWeb"/>
        <w:numPr>
          <w:ilvl w:val="0"/>
          <w:numId w:val="1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Stop-Loss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Is an entry order linked to a specific position for the purpose of stopping the position from accruing additional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losses.</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stop-loss order remains in effect until the position is liquidated or the client cancels the stop-loss order.</w:t>
      </w:r>
    </w:p>
    <w:p w:rsidR="003B430B" w:rsidRPr="00BB3D13" w:rsidRDefault="003B430B" w:rsidP="003B430B">
      <w:pPr>
        <w:pStyle w:val="NormalWeb"/>
        <w:numPr>
          <w:ilvl w:val="0"/>
          <w:numId w:val="1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Limit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Is a limit entry order linked to a specific position for the purpose of locking in the gains on an existing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position.</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Limit order placed on a Buy position is a Close entry order to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Sell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linked to that position. A Limit order remains in effect until the position is liquidated or the client cancels the Limit order.</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Discipline &amp; Confidence </w:t>
      </w:r>
    </w:p>
    <w:p w:rsidR="003B430B" w:rsidRDefault="003B430B" w:rsidP="003B430B">
      <w:pPr>
        <w:bidi w:val="0"/>
        <w:spacing w:after="0" w:line="360" w:lineRule="auto"/>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noProof/>
        </w:rPr>
        <w:drawing>
          <wp:anchor distT="0" distB="0" distL="114300" distR="114300" simplePos="0" relativeHeight="251665408" behindDoc="0" locked="0" layoutInCell="1" allowOverlap="1" wp14:anchorId="26B3691D" wp14:editId="4BD453B4">
            <wp:simplePos x="0" y="0"/>
            <wp:positionH relativeFrom="column">
              <wp:posOffset>306705</wp:posOffset>
            </wp:positionH>
            <wp:positionV relativeFrom="paragraph">
              <wp:posOffset>117171</wp:posOffset>
            </wp:positionV>
            <wp:extent cx="4667250" cy="3458210"/>
            <wp:effectExtent l="0" t="0" r="0" b="889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FOREX Analysis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Basically, supply and demand determine the value of currencies. To forecast the currency trend, there are two methodologies, which are fundamental and technical analysis.</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i/>
          <w:i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Fundamental analysis is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Based</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on key economic indicators that can influence various currencies.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studies cause of market movement.</w:t>
      </w:r>
    </w:p>
    <w:p w:rsidR="003B430B" w:rsidRPr="009301FA"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uses present events to predict future.</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Analysts will gain knowledge of charts analysis and indicators </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finds explanation of the current price.</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outcome in the fundamental analysis is based on limited aspects at one time.</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i/>
          <w:i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is based on past performance of a currency or equity and exercise with mathematical calculations to predict future results.</w:t>
      </w:r>
    </w:p>
    <w:p w:rsidR="003B430B" w:rsidRPr="009301FA" w:rsidRDefault="003B430B" w:rsidP="003B430B">
      <w:pPr>
        <w:pStyle w:val="NormalWeb"/>
        <w:numPr>
          <w:ilvl w:val="0"/>
          <w:numId w:val="1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studies the economic effect.</w:t>
      </w:r>
    </w:p>
    <w:p w:rsidR="003B430B" w:rsidRPr="00BB3D13" w:rsidRDefault="003B430B" w:rsidP="003B430B">
      <w:pPr>
        <w:pStyle w:val="NormalWeb"/>
        <w:numPr>
          <w:ilvl w:val="0"/>
          <w:numId w:val="2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predicts future from history.</w:t>
      </w:r>
    </w:p>
    <w:p w:rsidR="003B430B" w:rsidRPr="009301FA" w:rsidRDefault="003B430B" w:rsidP="003B430B">
      <w:pPr>
        <w:pStyle w:val="NormalWeb"/>
        <w:numPr>
          <w:ilvl w:val="0"/>
          <w:numId w:val="2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Analyst will gain knowledge of awareness of the fundamentals.</w:t>
      </w:r>
    </w:p>
    <w:p w:rsidR="003B430B" w:rsidRPr="009301FA" w:rsidRDefault="003B430B" w:rsidP="003B430B">
      <w:pPr>
        <w:pStyle w:val="NormalWeb"/>
        <w:numPr>
          <w:ilvl w:val="0"/>
          <w:numId w:val="2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find accurate forecast of future.</w:t>
      </w:r>
    </w:p>
    <w:p w:rsidR="003B430B" w:rsidRPr="00BB3D13" w:rsidRDefault="003B430B" w:rsidP="003B430B">
      <w:pPr>
        <w:pStyle w:val="NormalWeb"/>
        <w:numPr>
          <w:ilvl w:val="0"/>
          <w:numId w:val="2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Outcome is based on more than 150 different type of technical analysis</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FOREX Glossary</w:t>
      </w:r>
    </w:p>
    <w:p w:rsidR="003B430B" w:rsidRPr="00BB3D13" w:rsidRDefault="003B430B" w:rsidP="003B430B">
      <w:pPr>
        <w:pStyle w:val="NormalWeb"/>
        <w:numPr>
          <w:ilvl w:val="0"/>
          <w:numId w:val="2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Appreciation: is an increase in the value of a currency.</w:t>
      </w:r>
    </w:p>
    <w:p w:rsidR="003B430B" w:rsidRPr="00BB3D13" w:rsidRDefault="003B430B" w:rsidP="003B430B">
      <w:pPr>
        <w:pStyle w:val="NormalWeb"/>
        <w:numPr>
          <w:ilvl w:val="0"/>
          <w:numId w:val="2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Depreciation/decline: is a fall in the value of a currency.</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Ask: is the price requested by the trader. This usually indicates the lowest price a seller will accept.</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Bid: is the price offered by the trader. This usually indicates the highest price a purchaser will pay. </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Spread: The difference between the bid and the ask rate.</w:t>
      </w:r>
    </w:p>
    <w:p w:rsidR="003B430B" w:rsidRPr="00BB3D13" w:rsidRDefault="003B430B" w:rsidP="003B430B">
      <w:pPr>
        <w:pStyle w:val="NormalWeb"/>
        <w:numPr>
          <w:ilvl w:val="0"/>
          <w:numId w:val="2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Bear: Someone who believes prices are heading down. A bear market is one in which there has been a sustained fall in prices and which does not look like it will recover quickly.</w:t>
      </w:r>
    </w:p>
    <w:p w:rsidR="003B430B" w:rsidRPr="00BB3D13" w:rsidRDefault="003B430B" w:rsidP="003B430B">
      <w:pPr>
        <w:pStyle w:val="NormalWeb"/>
        <w:numPr>
          <w:ilvl w:val="0"/>
          <w:numId w:val="2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Bull: Someone who is optimistic about the market. A bull market is characterized by enthusiastic and sustained buying.</w:t>
      </w:r>
    </w:p>
    <w:p w:rsidR="003B430B" w:rsidRPr="00BB3D13" w:rsidRDefault="003B430B" w:rsidP="003B430B">
      <w:pPr>
        <w:pStyle w:val="NormalWeb"/>
        <w:numPr>
          <w:ilvl w:val="0"/>
          <w:numId w:val="2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Exchange rate: What one currency is worth in terms of another, for example the Australian dollar might be worth 58 US cents or 70 yen.</w:t>
      </w:r>
    </w:p>
    <w:p w:rsidR="003B430B" w:rsidRPr="00BB3D13" w:rsidRDefault="003B430B" w:rsidP="003B430B">
      <w:pPr>
        <w:pStyle w:val="NormalWeb"/>
        <w:numPr>
          <w:ilvl w:val="0"/>
          <w:numId w:val="2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Liquidity: The capacity to be converted easily and with minimum loss into cash. A liquid market is one in which there is enough activity to satisfy both buyers and sellers.</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Open position: A position in a currency that has not yet been offset. For example, if you have bought 100,000 USDJPY, you have an open position in USDJPY until you offset it by selling 100,000 USDJPY, thus “closing” the position.</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Short position: A position that benefits from a decline in market prices.</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Long position: A position that increases its value if market prices increase.</w:t>
      </w:r>
    </w:p>
    <w:p w:rsidR="003B430B" w:rsidRPr="00BB3D13" w:rsidRDefault="003B430B" w:rsidP="003B430B">
      <w:pPr>
        <w:pStyle w:val="NormalWeb"/>
        <w:numPr>
          <w:ilvl w:val="0"/>
          <w:numId w:val="2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Pips: A pip is the smallest unit by which a FOREX cross price quote changes. So if EURUSD bid is now quoted at 0.9767 and it moves up 2 pips, it will be quoted at 0.9769.</w:t>
      </w:r>
    </w:p>
    <w:p w:rsidR="003B430B" w:rsidRPr="00BB3D13" w:rsidRDefault="003B430B" w:rsidP="003B430B">
      <w:pPr>
        <w:pStyle w:val="NormalWeb"/>
        <w:numPr>
          <w:ilvl w:val="0"/>
          <w:numId w:val="2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Speculative: Buying and selling in the hope of making a profit, rather than doing so for some fundamental business-related need.</w:t>
      </w:r>
    </w:p>
    <w:p w:rsidR="003B430B" w:rsidRPr="00BB3D13" w:rsidRDefault="003B430B" w:rsidP="003B430B">
      <w:pPr>
        <w:pStyle w:val="NormalWeb"/>
        <w:numPr>
          <w:ilvl w:val="0"/>
          <w:numId w:val="2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A Spot rate is the current market price of an asset.</w:t>
      </w:r>
    </w:p>
    <w:p w:rsidR="003B430B" w:rsidRPr="00BB3D13" w:rsidRDefault="003B430B" w:rsidP="003B430B">
      <w:pPr>
        <w:pStyle w:val="NormalWeb"/>
        <w:numPr>
          <w:ilvl w:val="0"/>
          <w:numId w:val="2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market: The part of the market calling for spot settlement of transactions. The precise meaning of “spot” will depend on local custom for a commodity, security or currency. In the UK, US and Australian foreign-exchange markets, “spot” means delivery two working days hence.</w:t>
      </w:r>
    </w:p>
    <w:p w:rsidR="00C97EF4" w:rsidRDefault="00C97EF4" w:rsidP="003B430B">
      <w:pPr>
        <w:spacing w:after="0" w:line="360" w:lineRule="auto"/>
        <w:rPr>
          <w:rFonts w:hint="cs"/>
          <w:lang w:bidi="ar-JO"/>
        </w:rPr>
      </w:pPr>
    </w:p>
    <w:sectPr w:rsidR="00C97EF4" w:rsidSect="00AB51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FB9"/>
    <w:multiLevelType w:val="hybridMultilevel"/>
    <w:tmpl w:val="04F0ED8E"/>
    <w:lvl w:ilvl="0" w:tplc="196234BC">
      <w:start w:val="1"/>
      <w:numFmt w:val="bullet"/>
      <w:lvlText w:val="•"/>
      <w:lvlJc w:val="left"/>
      <w:pPr>
        <w:tabs>
          <w:tab w:val="num" w:pos="720"/>
        </w:tabs>
        <w:ind w:left="720" w:hanging="360"/>
      </w:pPr>
      <w:rPr>
        <w:rFonts w:ascii="Times New Roman" w:hAnsi="Times New Roman" w:hint="default"/>
      </w:rPr>
    </w:lvl>
    <w:lvl w:ilvl="1" w:tplc="9A809242" w:tentative="1">
      <w:start w:val="1"/>
      <w:numFmt w:val="bullet"/>
      <w:lvlText w:val="•"/>
      <w:lvlJc w:val="left"/>
      <w:pPr>
        <w:tabs>
          <w:tab w:val="num" w:pos="1440"/>
        </w:tabs>
        <w:ind w:left="1440" w:hanging="360"/>
      </w:pPr>
      <w:rPr>
        <w:rFonts w:ascii="Times New Roman" w:hAnsi="Times New Roman" w:hint="default"/>
      </w:rPr>
    </w:lvl>
    <w:lvl w:ilvl="2" w:tplc="8848C120" w:tentative="1">
      <w:start w:val="1"/>
      <w:numFmt w:val="bullet"/>
      <w:lvlText w:val="•"/>
      <w:lvlJc w:val="left"/>
      <w:pPr>
        <w:tabs>
          <w:tab w:val="num" w:pos="2160"/>
        </w:tabs>
        <w:ind w:left="2160" w:hanging="360"/>
      </w:pPr>
      <w:rPr>
        <w:rFonts w:ascii="Times New Roman" w:hAnsi="Times New Roman" w:hint="default"/>
      </w:rPr>
    </w:lvl>
    <w:lvl w:ilvl="3" w:tplc="74DC89E8" w:tentative="1">
      <w:start w:val="1"/>
      <w:numFmt w:val="bullet"/>
      <w:lvlText w:val="•"/>
      <w:lvlJc w:val="left"/>
      <w:pPr>
        <w:tabs>
          <w:tab w:val="num" w:pos="2880"/>
        </w:tabs>
        <w:ind w:left="2880" w:hanging="360"/>
      </w:pPr>
      <w:rPr>
        <w:rFonts w:ascii="Times New Roman" w:hAnsi="Times New Roman" w:hint="default"/>
      </w:rPr>
    </w:lvl>
    <w:lvl w:ilvl="4" w:tplc="1640FA76" w:tentative="1">
      <w:start w:val="1"/>
      <w:numFmt w:val="bullet"/>
      <w:lvlText w:val="•"/>
      <w:lvlJc w:val="left"/>
      <w:pPr>
        <w:tabs>
          <w:tab w:val="num" w:pos="3600"/>
        </w:tabs>
        <w:ind w:left="3600" w:hanging="360"/>
      </w:pPr>
      <w:rPr>
        <w:rFonts w:ascii="Times New Roman" w:hAnsi="Times New Roman" w:hint="default"/>
      </w:rPr>
    </w:lvl>
    <w:lvl w:ilvl="5" w:tplc="43D4740E" w:tentative="1">
      <w:start w:val="1"/>
      <w:numFmt w:val="bullet"/>
      <w:lvlText w:val="•"/>
      <w:lvlJc w:val="left"/>
      <w:pPr>
        <w:tabs>
          <w:tab w:val="num" w:pos="4320"/>
        </w:tabs>
        <w:ind w:left="4320" w:hanging="360"/>
      </w:pPr>
      <w:rPr>
        <w:rFonts w:ascii="Times New Roman" w:hAnsi="Times New Roman" w:hint="default"/>
      </w:rPr>
    </w:lvl>
    <w:lvl w:ilvl="6" w:tplc="9BC0BC22" w:tentative="1">
      <w:start w:val="1"/>
      <w:numFmt w:val="bullet"/>
      <w:lvlText w:val="•"/>
      <w:lvlJc w:val="left"/>
      <w:pPr>
        <w:tabs>
          <w:tab w:val="num" w:pos="5040"/>
        </w:tabs>
        <w:ind w:left="5040" w:hanging="360"/>
      </w:pPr>
      <w:rPr>
        <w:rFonts w:ascii="Times New Roman" w:hAnsi="Times New Roman" w:hint="default"/>
      </w:rPr>
    </w:lvl>
    <w:lvl w:ilvl="7" w:tplc="D97E60EA" w:tentative="1">
      <w:start w:val="1"/>
      <w:numFmt w:val="bullet"/>
      <w:lvlText w:val="•"/>
      <w:lvlJc w:val="left"/>
      <w:pPr>
        <w:tabs>
          <w:tab w:val="num" w:pos="5760"/>
        </w:tabs>
        <w:ind w:left="5760" w:hanging="360"/>
      </w:pPr>
      <w:rPr>
        <w:rFonts w:ascii="Times New Roman" w:hAnsi="Times New Roman" w:hint="default"/>
      </w:rPr>
    </w:lvl>
    <w:lvl w:ilvl="8" w:tplc="661CC2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A62098"/>
    <w:multiLevelType w:val="hybridMultilevel"/>
    <w:tmpl w:val="4DE26A06"/>
    <w:lvl w:ilvl="0" w:tplc="EB6E8A0A">
      <w:start w:val="5"/>
      <w:numFmt w:val="decimal"/>
      <w:lvlText w:val="%1."/>
      <w:lvlJc w:val="left"/>
      <w:pPr>
        <w:tabs>
          <w:tab w:val="num" w:pos="720"/>
        </w:tabs>
        <w:ind w:left="720" w:hanging="360"/>
      </w:pPr>
    </w:lvl>
    <w:lvl w:ilvl="1" w:tplc="02E6960A" w:tentative="1">
      <w:start w:val="1"/>
      <w:numFmt w:val="decimal"/>
      <w:lvlText w:val="%2."/>
      <w:lvlJc w:val="left"/>
      <w:pPr>
        <w:tabs>
          <w:tab w:val="num" w:pos="1440"/>
        </w:tabs>
        <w:ind w:left="1440" w:hanging="360"/>
      </w:pPr>
    </w:lvl>
    <w:lvl w:ilvl="2" w:tplc="7C401C46" w:tentative="1">
      <w:start w:val="1"/>
      <w:numFmt w:val="decimal"/>
      <w:lvlText w:val="%3."/>
      <w:lvlJc w:val="left"/>
      <w:pPr>
        <w:tabs>
          <w:tab w:val="num" w:pos="2160"/>
        </w:tabs>
        <w:ind w:left="2160" w:hanging="360"/>
      </w:pPr>
    </w:lvl>
    <w:lvl w:ilvl="3" w:tplc="164811D8" w:tentative="1">
      <w:start w:val="1"/>
      <w:numFmt w:val="decimal"/>
      <w:lvlText w:val="%4."/>
      <w:lvlJc w:val="left"/>
      <w:pPr>
        <w:tabs>
          <w:tab w:val="num" w:pos="2880"/>
        </w:tabs>
        <w:ind w:left="2880" w:hanging="360"/>
      </w:pPr>
    </w:lvl>
    <w:lvl w:ilvl="4" w:tplc="FCCA8AB2" w:tentative="1">
      <w:start w:val="1"/>
      <w:numFmt w:val="decimal"/>
      <w:lvlText w:val="%5."/>
      <w:lvlJc w:val="left"/>
      <w:pPr>
        <w:tabs>
          <w:tab w:val="num" w:pos="3600"/>
        </w:tabs>
        <w:ind w:left="3600" w:hanging="360"/>
      </w:pPr>
    </w:lvl>
    <w:lvl w:ilvl="5" w:tplc="3DAAFE96" w:tentative="1">
      <w:start w:val="1"/>
      <w:numFmt w:val="decimal"/>
      <w:lvlText w:val="%6."/>
      <w:lvlJc w:val="left"/>
      <w:pPr>
        <w:tabs>
          <w:tab w:val="num" w:pos="4320"/>
        </w:tabs>
        <w:ind w:left="4320" w:hanging="360"/>
      </w:pPr>
    </w:lvl>
    <w:lvl w:ilvl="6" w:tplc="4A3A2AFC" w:tentative="1">
      <w:start w:val="1"/>
      <w:numFmt w:val="decimal"/>
      <w:lvlText w:val="%7."/>
      <w:lvlJc w:val="left"/>
      <w:pPr>
        <w:tabs>
          <w:tab w:val="num" w:pos="5040"/>
        </w:tabs>
        <w:ind w:left="5040" w:hanging="360"/>
      </w:pPr>
    </w:lvl>
    <w:lvl w:ilvl="7" w:tplc="928EE378" w:tentative="1">
      <w:start w:val="1"/>
      <w:numFmt w:val="decimal"/>
      <w:lvlText w:val="%8."/>
      <w:lvlJc w:val="left"/>
      <w:pPr>
        <w:tabs>
          <w:tab w:val="num" w:pos="5760"/>
        </w:tabs>
        <w:ind w:left="5760" w:hanging="360"/>
      </w:pPr>
    </w:lvl>
    <w:lvl w:ilvl="8" w:tplc="04DA6C10" w:tentative="1">
      <w:start w:val="1"/>
      <w:numFmt w:val="decimal"/>
      <w:lvlText w:val="%9."/>
      <w:lvlJc w:val="left"/>
      <w:pPr>
        <w:tabs>
          <w:tab w:val="num" w:pos="6480"/>
        </w:tabs>
        <w:ind w:left="6480" w:hanging="360"/>
      </w:pPr>
    </w:lvl>
  </w:abstractNum>
  <w:abstractNum w:abstractNumId="2">
    <w:nsid w:val="03AE49A2"/>
    <w:multiLevelType w:val="hybridMultilevel"/>
    <w:tmpl w:val="3E8848B6"/>
    <w:lvl w:ilvl="0" w:tplc="0476716A">
      <w:start w:val="1"/>
      <w:numFmt w:val="bullet"/>
      <w:lvlText w:val="•"/>
      <w:lvlJc w:val="left"/>
      <w:pPr>
        <w:tabs>
          <w:tab w:val="num" w:pos="720"/>
        </w:tabs>
        <w:ind w:left="720" w:hanging="360"/>
      </w:pPr>
      <w:rPr>
        <w:rFonts w:ascii="Times New Roman" w:hAnsi="Times New Roman" w:hint="default"/>
      </w:rPr>
    </w:lvl>
    <w:lvl w:ilvl="1" w:tplc="878A471C" w:tentative="1">
      <w:start w:val="1"/>
      <w:numFmt w:val="bullet"/>
      <w:lvlText w:val="•"/>
      <w:lvlJc w:val="left"/>
      <w:pPr>
        <w:tabs>
          <w:tab w:val="num" w:pos="1440"/>
        </w:tabs>
        <w:ind w:left="1440" w:hanging="360"/>
      </w:pPr>
      <w:rPr>
        <w:rFonts w:ascii="Times New Roman" w:hAnsi="Times New Roman" w:hint="default"/>
      </w:rPr>
    </w:lvl>
    <w:lvl w:ilvl="2" w:tplc="765E6C16" w:tentative="1">
      <w:start w:val="1"/>
      <w:numFmt w:val="bullet"/>
      <w:lvlText w:val="•"/>
      <w:lvlJc w:val="left"/>
      <w:pPr>
        <w:tabs>
          <w:tab w:val="num" w:pos="2160"/>
        </w:tabs>
        <w:ind w:left="2160" w:hanging="360"/>
      </w:pPr>
      <w:rPr>
        <w:rFonts w:ascii="Times New Roman" w:hAnsi="Times New Roman" w:hint="default"/>
      </w:rPr>
    </w:lvl>
    <w:lvl w:ilvl="3" w:tplc="F0A6941E" w:tentative="1">
      <w:start w:val="1"/>
      <w:numFmt w:val="bullet"/>
      <w:lvlText w:val="•"/>
      <w:lvlJc w:val="left"/>
      <w:pPr>
        <w:tabs>
          <w:tab w:val="num" w:pos="2880"/>
        </w:tabs>
        <w:ind w:left="2880" w:hanging="360"/>
      </w:pPr>
      <w:rPr>
        <w:rFonts w:ascii="Times New Roman" w:hAnsi="Times New Roman" w:hint="default"/>
      </w:rPr>
    </w:lvl>
    <w:lvl w:ilvl="4" w:tplc="CB621A6A" w:tentative="1">
      <w:start w:val="1"/>
      <w:numFmt w:val="bullet"/>
      <w:lvlText w:val="•"/>
      <w:lvlJc w:val="left"/>
      <w:pPr>
        <w:tabs>
          <w:tab w:val="num" w:pos="3600"/>
        </w:tabs>
        <w:ind w:left="3600" w:hanging="360"/>
      </w:pPr>
      <w:rPr>
        <w:rFonts w:ascii="Times New Roman" w:hAnsi="Times New Roman" w:hint="default"/>
      </w:rPr>
    </w:lvl>
    <w:lvl w:ilvl="5" w:tplc="DE8C4C32" w:tentative="1">
      <w:start w:val="1"/>
      <w:numFmt w:val="bullet"/>
      <w:lvlText w:val="•"/>
      <w:lvlJc w:val="left"/>
      <w:pPr>
        <w:tabs>
          <w:tab w:val="num" w:pos="4320"/>
        </w:tabs>
        <w:ind w:left="4320" w:hanging="360"/>
      </w:pPr>
      <w:rPr>
        <w:rFonts w:ascii="Times New Roman" w:hAnsi="Times New Roman" w:hint="default"/>
      </w:rPr>
    </w:lvl>
    <w:lvl w:ilvl="6" w:tplc="6D90A040" w:tentative="1">
      <w:start w:val="1"/>
      <w:numFmt w:val="bullet"/>
      <w:lvlText w:val="•"/>
      <w:lvlJc w:val="left"/>
      <w:pPr>
        <w:tabs>
          <w:tab w:val="num" w:pos="5040"/>
        </w:tabs>
        <w:ind w:left="5040" w:hanging="360"/>
      </w:pPr>
      <w:rPr>
        <w:rFonts w:ascii="Times New Roman" w:hAnsi="Times New Roman" w:hint="default"/>
      </w:rPr>
    </w:lvl>
    <w:lvl w:ilvl="7" w:tplc="3AFADED6" w:tentative="1">
      <w:start w:val="1"/>
      <w:numFmt w:val="bullet"/>
      <w:lvlText w:val="•"/>
      <w:lvlJc w:val="left"/>
      <w:pPr>
        <w:tabs>
          <w:tab w:val="num" w:pos="5760"/>
        </w:tabs>
        <w:ind w:left="5760" w:hanging="360"/>
      </w:pPr>
      <w:rPr>
        <w:rFonts w:ascii="Times New Roman" w:hAnsi="Times New Roman" w:hint="default"/>
      </w:rPr>
    </w:lvl>
    <w:lvl w:ilvl="8" w:tplc="59A80E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5C7450"/>
    <w:multiLevelType w:val="hybridMultilevel"/>
    <w:tmpl w:val="FAE275D8"/>
    <w:lvl w:ilvl="0" w:tplc="428A1410">
      <w:start w:val="1"/>
      <w:numFmt w:val="bullet"/>
      <w:lvlText w:val="•"/>
      <w:lvlJc w:val="left"/>
      <w:pPr>
        <w:tabs>
          <w:tab w:val="num" w:pos="720"/>
        </w:tabs>
        <w:ind w:left="720" w:hanging="360"/>
      </w:pPr>
      <w:rPr>
        <w:rFonts w:ascii="Times New Roman" w:hAnsi="Times New Roman" w:hint="default"/>
      </w:rPr>
    </w:lvl>
    <w:lvl w:ilvl="1" w:tplc="F8AEC6CC" w:tentative="1">
      <w:start w:val="1"/>
      <w:numFmt w:val="bullet"/>
      <w:lvlText w:val="•"/>
      <w:lvlJc w:val="left"/>
      <w:pPr>
        <w:tabs>
          <w:tab w:val="num" w:pos="1440"/>
        </w:tabs>
        <w:ind w:left="1440" w:hanging="360"/>
      </w:pPr>
      <w:rPr>
        <w:rFonts w:ascii="Times New Roman" w:hAnsi="Times New Roman" w:hint="default"/>
      </w:rPr>
    </w:lvl>
    <w:lvl w:ilvl="2" w:tplc="2382965A" w:tentative="1">
      <w:start w:val="1"/>
      <w:numFmt w:val="bullet"/>
      <w:lvlText w:val="•"/>
      <w:lvlJc w:val="left"/>
      <w:pPr>
        <w:tabs>
          <w:tab w:val="num" w:pos="2160"/>
        </w:tabs>
        <w:ind w:left="2160" w:hanging="360"/>
      </w:pPr>
      <w:rPr>
        <w:rFonts w:ascii="Times New Roman" w:hAnsi="Times New Roman" w:hint="default"/>
      </w:rPr>
    </w:lvl>
    <w:lvl w:ilvl="3" w:tplc="8940C4F2" w:tentative="1">
      <w:start w:val="1"/>
      <w:numFmt w:val="bullet"/>
      <w:lvlText w:val="•"/>
      <w:lvlJc w:val="left"/>
      <w:pPr>
        <w:tabs>
          <w:tab w:val="num" w:pos="2880"/>
        </w:tabs>
        <w:ind w:left="2880" w:hanging="360"/>
      </w:pPr>
      <w:rPr>
        <w:rFonts w:ascii="Times New Roman" w:hAnsi="Times New Roman" w:hint="default"/>
      </w:rPr>
    </w:lvl>
    <w:lvl w:ilvl="4" w:tplc="34B4464C" w:tentative="1">
      <w:start w:val="1"/>
      <w:numFmt w:val="bullet"/>
      <w:lvlText w:val="•"/>
      <w:lvlJc w:val="left"/>
      <w:pPr>
        <w:tabs>
          <w:tab w:val="num" w:pos="3600"/>
        </w:tabs>
        <w:ind w:left="3600" w:hanging="360"/>
      </w:pPr>
      <w:rPr>
        <w:rFonts w:ascii="Times New Roman" w:hAnsi="Times New Roman" w:hint="default"/>
      </w:rPr>
    </w:lvl>
    <w:lvl w:ilvl="5" w:tplc="5914D7D6" w:tentative="1">
      <w:start w:val="1"/>
      <w:numFmt w:val="bullet"/>
      <w:lvlText w:val="•"/>
      <w:lvlJc w:val="left"/>
      <w:pPr>
        <w:tabs>
          <w:tab w:val="num" w:pos="4320"/>
        </w:tabs>
        <w:ind w:left="4320" w:hanging="360"/>
      </w:pPr>
      <w:rPr>
        <w:rFonts w:ascii="Times New Roman" w:hAnsi="Times New Roman" w:hint="default"/>
      </w:rPr>
    </w:lvl>
    <w:lvl w:ilvl="6" w:tplc="B972BF6E" w:tentative="1">
      <w:start w:val="1"/>
      <w:numFmt w:val="bullet"/>
      <w:lvlText w:val="•"/>
      <w:lvlJc w:val="left"/>
      <w:pPr>
        <w:tabs>
          <w:tab w:val="num" w:pos="5040"/>
        </w:tabs>
        <w:ind w:left="5040" w:hanging="360"/>
      </w:pPr>
      <w:rPr>
        <w:rFonts w:ascii="Times New Roman" w:hAnsi="Times New Roman" w:hint="default"/>
      </w:rPr>
    </w:lvl>
    <w:lvl w:ilvl="7" w:tplc="51A6AE56" w:tentative="1">
      <w:start w:val="1"/>
      <w:numFmt w:val="bullet"/>
      <w:lvlText w:val="•"/>
      <w:lvlJc w:val="left"/>
      <w:pPr>
        <w:tabs>
          <w:tab w:val="num" w:pos="5760"/>
        </w:tabs>
        <w:ind w:left="5760" w:hanging="360"/>
      </w:pPr>
      <w:rPr>
        <w:rFonts w:ascii="Times New Roman" w:hAnsi="Times New Roman" w:hint="default"/>
      </w:rPr>
    </w:lvl>
    <w:lvl w:ilvl="8" w:tplc="9690A1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0840A1"/>
    <w:multiLevelType w:val="hybridMultilevel"/>
    <w:tmpl w:val="4232F118"/>
    <w:lvl w:ilvl="0" w:tplc="C854DEB4">
      <w:start w:val="1"/>
      <w:numFmt w:val="bullet"/>
      <w:lvlText w:val="•"/>
      <w:lvlJc w:val="left"/>
      <w:pPr>
        <w:tabs>
          <w:tab w:val="num" w:pos="720"/>
        </w:tabs>
        <w:ind w:left="720" w:hanging="360"/>
      </w:pPr>
      <w:rPr>
        <w:rFonts w:ascii="Times New Roman" w:hAnsi="Times New Roman" w:hint="default"/>
      </w:rPr>
    </w:lvl>
    <w:lvl w:ilvl="1" w:tplc="3F2E464E" w:tentative="1">
      <w:start w:val="1"/>
      <w:numFmt w:val="bullet"/>
      <w:lvlText w:val="•"/>
      <w:lvlJc w:val="left"/>
      <w:pPr>
        <w:tabs>
          <w:tab w:val="num" w:pos="1440"/>
        </w:tabs>
        <w:ind w:left="1440" w:hanging="360"/>
      </w:pPr>
      <w:rPr>
        <w:rFonts w:ascii="Times New Roman" w:hAnsi="Times New Roman" w:hint="default"/>
      </w:rPr>
    </w:lvl>
    <w:lvl w:ilvl="2" w:tplc="6EB48642" w:tentative="1">
      <w:start w:val="1"/>
      <w:numFmt w:val="bullet"/>
      <w:lvlText w:val="•"/>
      <w:lvlJc w:val="left"/>
      <w:pPr>
        <w:tabs>
          <w:tab w:val="num" w:pos="2160"/>
        </w:tabs>
        <w:ind w:left="2160" w:hanging="360"/>
      </w:pPr>
      <w:rPr>
        <w:rFonts w:ascii="Times New Roman" w:hAnsi="Times New Roman" w:hint="default"/>
      </w:rPr>
    </w:lvl>
    <w:lvl w:ilvl="3" w:tplc="15EE8FA4" w:tentative="1">
      <w:start w:val="1"/>
      <w:numFmt w:val="bullet"/>
      <w:lvlText w:val="•"/>
      <w:lvlJc w:val="left"/>
      <w:pPr>
        <w:tabs>
          <w:tab w:val="num" w:pos="2880"/>
        </w:tabs>
        <w:ind w:left="2880" w:hanging="360"/>
      </w:pPr>
      <w:rPr>
        <w:rFonts w:ascii="Times New Roman" w:hAnsi="Times New Roman" w:hint="default"/>
      </w:rPr>
    </w:lvl>
    <w:lvl w:ilvl="4" w:tplc="0006244A" w:tentative="1">
      <w:start w:val="1"/>
      <w:numFmt w:val="bullet"/>
      <w:lvlText w:val="•"/>
      <w:lvlJc w:val="left"/>
      <w:pPr>
        <w:tabs>
          <w:tab w:val="num" w:pos="3600"/>
        </w:tabs>
        <w:ind w:left="3600" w:hanging="360"/>
      </w:pPr>
      <w:rPr>
        <w:rFonts w:ascii="Times New Roman" w:hAnsi="Times New Roman" w:hint="default"/>
      </w:rPr>
    </w:lvl>
    <w:lvl w:ilvl="5" w:tplc="727A3AD2" w:tentative="1">
      <w:start w:val="1"/>
      <w:numFmt w:val="bullet"/>
      <w:lvlText w:val="•"/>
      <w:lvlJc w:val="left"/>
      <w:pPr>
        <w:tabs>
          <w:tab w:val="num" w:pos="4320"/>
        </w:tabs>
        <w:ind w:left="4320" w:hanging="360"/>
      </w:pPr>
      <w:rPr>
        <w:rFonts w:ascii="Times New Roman" w:hAnsi="Times New Roman" w:hint="default"/>
      </w:rPr>
    </w:lvl>
    <w:lvl w:ilvl="6" w:tplc="081A437A" w:tentative="1">
      <w:start w:val="1"/>
      <w:numFmt w:val="bullet"/>
      <w:lvlText w:val="•"/>
      <w:lvlJc w:val="left"/>
      <w:pPr>
        <w:tabs>
          <w:tab w:val="num" w:pos="5040"/>
        </w:tabs>
        <w:ind w:left="5040" w:hanging="360"/>
      </w:pPr>
      <w:rPr>
        <w:rFonts w:ascii="Times New Roman" w:hAnsi="Times New Roman" w:hint="default"/>
      </w:rPr>
    </w:lvl>
    <w:lvl w:ilvl="7" w:tplc="19985FC4" w:tentative="1">
      <w:start w:val="1"/>
      <w:numFmt w:val="bullet"/>
      <w:lvlText w:val="•"/>
      <w:lvlJc w:val="left"/>
      <w:pPr>
        <w:tabs>
          <w:tab w:val="num" w:pos="5760"/>
        </w:tabs>
        <w:ind w:left="5760" w:hanging="360"/>
      </w:pPr>
      <w:rPr>
        <w:rFonts w:ascii="Times New Roman" w:hAnsi="Times New Roman" w:hint="default"/>
      </w:rPr>
    </w:lvl>
    <w:lvl w:ilvl="8" w:tplc="752A60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3A4AA7"/>
    <w:multiLevelType w:val="hybridMultilevel"/>
    <w:tmpl w:val="5A224DE6"/>
    <w:lvl w:ilvl="0" w:tplc="F9E6B824">
      <w:start w:val="1"/>
      <w:numFmt w:val="bullet"/>
      <w:lvlText w:val="•"/>
      <w:lvlJc w:val="left"/>
      <w:pPr>
        <w:tabs>
          <w:tab w:val="num" w:pos="720"/>
        </w:tabs>
        <w:ind w:left="720" w:hanging="360"/>
      </w:pPr>
      <w:rPr>
        <w:rFonts w:ascii="Times New Roman" w:hAnsi="Times New Roman" w:hint="default"/>
      </w:rPr>
    </w:lvl>
    <w:lvl w:ilvl="1" w:tplc="DE3094AC" w:tentative="1">
      <w:start w:val="1"/>
      <w:numFmt w:val="bullet"/>
      <w:lvlText w:val="•"/>
      <w:lvlJc w:val="left"/>
      <w:pPr>
        <w:tabs>
          <w:tab w:val="num" w:pos="1440"/>
        </w:tabs>
        <w:ind w:left="1440" w:hanging="360"/>
      </w:pPr>
      <w:rPr>
        <w:rFonts w:ascii="Times New Roman" w:hAnsi="Times New Roman" w:hint="default"/>
      </w:rPr>
    </w:lvl>
    <w:lvl w:ilvl="2" w:tplc="02F4A38E" w:tentative="1">
      <w:start w:val="1"/>
      <w:numFmt w:val="bullet"/>
      <w:lvlText w:val="•"/>
      <w:lvlJc w:val="left"/>
      <w:pPr>
        <w:tabs>
          <w:tab w:val="num" w:pos="2160"/>
        </w:tabs>
        <w:ind w:left="2160" w:hanging="360"/>
      </w:pPr>
      <w:rPr>
        <w:rFonts w:ascii="Times New Roman" w:hAnsi="Times New Roman" w:hint="default"/>
      </w:rPr>
    </w:lvl>
    <w:lvl w:ilvl="3" w:tplc="27B82320" w:tentative="1">
      <w:start w:val="1"/>
      <w:numFmt w:val="bullet"/>
      <w:lvlText w:val="•"/>
      <w:lvlJc w:val="left"/>
      <w:pPr>
        <w:tabs>
          <w:tab w:val="num" w:pos="2880"/>
        </w:tabs>
        <w:ind w:left="2880" w:hanging="360"/>
      </w:pPr>
      <w:rPr>
        <w:rFonts w:ascii="Times New Roman" w:hAnsi="Times New Roman" w:hint="default"/>
      </w:rPr>
    </w:lvl>
    <w:lvl w:ilvl="4" w:tplc="F56CC34A" w:tentative="1">
      <w:start w:val="1"/>
      <w:numFmt w:val="bullet"/>
      <w:lvlText w:val="•"/>
      <w:lvlJc w:val="left"/>
      <w:pPr>
        <w:tabs>
          <w:tab w:val="num" w:pos="3600"/>
        </w:tabs>
        <w:ind w:left="3600" w:hanging="360"/>
      </w:pPr>
      <w:rPr>
        <w:rFonts w:ascii="Times New Roman" w:hAnsi="Times New Roman" w:hint="default"/>
      </w:rPr>
    </w:lvl>
    <w:lvl w:ilvl="5" w:tplc="7B6081E4" w:tentative="1">
      <w:start w:val="1"/>
      <w:numFmt w:val="bullet"/>
      <w:lvlText w:val="•"/>
      <w:lvlJc w:val="left"/>
      <w:pPr>
        <w:tabs>
          <w:tab w:val="num" w:pos="4320"/>
        </w:tabs>
        <w:ind w:left="4320" w:hanging="360"/>
      </w:pPr>
      <w:rPr>
        <w:rFonts w:ascii="Times New Roman" w:hAnsi="Times New Roman" w:hint="default"/>
      </w:rPr>
    </w:lvl>
    <w:lvl w:ilvl="6" w:tplc="7D545C9E" w:tentative="1">
      <w:start w:val="1"/>
      <w:numFmt w:val="bullet"/>
      <w:lvlText w:val="•"/>
      <w:lvlJc w:val="left"/>
      <w:pPr>
        <w:tabs>
          <w:tab w:val="num" w:pos="5040"/>
        </w:tabs>
        <w:ind w:left="5040" w:hanging="360"/>
      </w:pPr>
      <w:rPr>
        <w:rFonts w:ascii="Times New Roman" w:hAnsi="Times New Roman" w:hint="default"/>
      </w:rPr>
    </w:lvl>
    <w:lvl w:ilvl="7" w:tplc="786C68A2" w:tentative="1">
      <w:start w:val="1"/>
      <w:numFmt w:val="bullet"/>
      <w:lvlText w:val="•"/>
      <w:lvlJc w:val="left"/>
      <w:pPr>
        <w:tabs>
          <w:tab w:val="num" w:pos="5760"/>
        </w:tabs>
        <w:ind w:left="5760" w:hanging="360"/>
      </w:pPr>
      <w:rPr>
        <w:rFonts w:ascii="Times New Roman" w:hAnsi="Times New Roman" w:hint="default"/>
      </w:rPr>
    </w:lvl>
    <w:lvl w:ilvl="8" w:tplc="6660DA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5C7D76"/>
    <w:multiLevelType w:val="hybridMultilevel"/>
    <w:tmpl w:val="D2603A32"/>
    <w:lvl w:ilvl="0" w:tplc="F7FC1336">
      <w:start w:val="1"/>
      <w:numFmt w:val="bullet"/>
      <w:lvlText w:val=""/>
      <w:lvlJc w:val="left"/>
      <w:pPr>
        <w:tabs>
          <w:tab w:val="num" w:pos="720"/>
        </w:tabs>
        <w:ind w:left="720" w:hanging="360"/>
      </w:pPr>
      <w:rPr>
        <w:rFonts w:ascii="Wingdings" w:hAnsi="Wingdings" w:hint="default"/>
      </w:rPr>
    </w:lvl>
    <w:lvl w:ilvl="1" w:tplc="64C662E4" w:tentative="1">
      <w:start w:val="1"/>
      <w:numFmt w:val="bullet"/>
      <w:lvlText w:val=""/>
      <w:lvlJc w:val="left"/>
      <w:pPr>
        <w:tabs>
          <w:tab w:val="num" w:pos="1440"/>
        </w:tabs>
        <w:ind w:left="1440" w:hanging="360"/>
      </w:pPr>
      <w:rPr>
        <w:rFonts w:ascii="Wingdings" w:hAnsi="Wingdings" w:hint="default"/>
      </w:rPr>
    </w:lvl>
    <w:lvl w:ilvl="2" w:tplc="4824034C" w:tentative="1">
      <w:start w:val="1"/>
      <w:numFmt w:val="bullet"/>
      <w:lvlText w:val=""/>
      <w:lvlJc w:val="left"/>
      <w:pPr>
        <w:tabs>
          <w:tab w:val="num" w:pos="2160"/>
        </w:tabs>
        <w:ind w:left="2160" w:hanging="360"/>
      </w:pPr>
      <w:rPr>
        <w:rFonts w:ascii="Wingdings" w:hAnsi="Wingdings" w:hint="default"/>
      </w:rPr>
    </w:lvl>
    <w:lvl w:ilvl="3" w:tplc="F66C1D8E" w:tentative="1">
      <w:start w:val="1"/>
      <w:numFmt w:val="bullet"/>
      <w:lvlText w:val=""/>
      <w:lvlJc w:val="left"/>
      <w:pPr>
        <w:tabs>
          <w:tab w:val="num" w:pos="2880"/>
        </w:tabs>
        <w:ind w:left="2880" w:hanging="360"/>
      </w:pPr>
      <w:rPr>
        <w:rFonts w:ascii="Wingdings" w:hAnsi="Wingdings" w:hint="default"/>
      </w:rPr>
    </w:lvl>
    <w:lvl w:ilvl="4" w:tplc="557ABCC0" w:tentative="1">
      <w:start w:val="1"/>
      <w:numFmt w:val="bullet"/>
      <w:lvlText w:val=""/>
      <w:lvlJc w:val="left"/>
      <w:pPr>
        <w:tabs>
          <w:tab w:val="num" w:pos="3600"/>
        </w:tabs>
        <w:ind w:left="3600" w:hanging="360"/>
      </w:pPr>
      <w:rPr>
        <w:rFonts w:ascii="Wingdings" w:hAnsi="Wingdings" w:hint="default"/>
      </w:rPr>
    </w:lvl>
    <w:lvl w:ilvl="5" w:tplc="891A2F8E" w:tentative="1">
      <w:start w:val="1"/>
      <w:numFmt w:val="bullet"/>
      <w:lvlText w:val=""/>
      <w:lvlJc w:val="left"/>
      <w:pPr>
        <w:tabs>
          <w:tab w:val="num" w:pos="4320"/>
        </w:tabs>
        <w:ind w:left="4320" w:hanging="360"/>
      </w:pPr>
      <w:rPr>
        <w:rFonts w:ascii="Wingdings" w:hAnsi="Wingdings" w:hint="default"/>
      </w:rPr>
    </w:lvl>
    <w:lvl w:ilvl="6" w:tplc="E2F8D220" w:tentative="1">
      <w:start w:val="1"/>
      <w:numFmt w:val="bullet"/>
      <w:lvlText w:val=""/>
      <w:lvlJc w:val="left"/>
      <w:pPr>
        <w:tabs>
          <w:tab w:val="num" w:pos="5040"/>
        </w:tabs>
        <w:ind w:left="5040" w:hanging="360"/>
      </w:pPr>
      <w:rPr>
        <w:rFonts w:ascii="Wingdings" w:hAnsi="Wingdings" w:hint="default"/>
      </w:rPr>
    </w:lvl>
    <w:lvl w:ilvl="7" w:tplc="94C4A75C" w:tentative="1">
      <w:start w:val="1"/>
      <w:numFmt w:val="bullet"/>
      <w:lvlText w:val=""/>
      <w:lvlJc w:val="left"/>
      <w:pPr>
        <w:tabs>
          <w:tab w:val="num" w:pos="5760"/>
        </w:tabs>
        <w:ind w:left="5760" w:hanging="360"/>
      </w:pPr>
      <w:rPr>
        <w:rFonts w:ascii="Wingdings" w:hAnsi="Wingdings" w:hint="default"/>
      </w:rPr>
    </w:lvl>
    <w:lvl w:ilvl="8" w:tplc="E61A2E24" w:tentative="1">
      <w:start w:val="1"/>
      <w:numFmt w:val="bullet"/>
      <w:lvlText w:val=""/>
      <w:lvlJc w:val="left"/>
      <w:pPr>
        <w:tabs>
          <w:tab w:val="num" w:pos="6480"/>
        </w:tabs>
        <w:ind w:left="6480" w:hanging="360"/>
      </w:pPr>
      <w:rPr>
        <w:rFonts w:ascii="Wingdings" w:hAnsi="Wingdings" w:hint="default"/>
      </w:rPr>
    </w:lvl>
  </w:abstractNum>
  <w:abstractNum w:abstractNumId="7">
    <w:nsid w:val="265D7B9C"/>
    <w:multiLevelType w:val="hybridMultilevel"/>
    <w:tmpl w:val="C33C7ABA"/>
    <w:lvl w:ilvl="0" w:tplc="AF6C39AE">
      <w:start w:val="6"/>
      <w:numFmt w:val="decimal"/>
      <w:lvlText w:val="%1."/>
      <w:lvlJc w:val="left"/>
      <w:pPr>
        <w:tabs>
          <w:tab w:val="num" w:pos="720"/>
        </w:tabs>
        <w:ind w:left="720" w:hanging="360"/>
      </w:pPr>
    </w:lvl>
    <w:lvl w:ilvl="1" w:tplc="4940AE94" w:tentative="1">
      <w:start w:val="1"/>
      <w:numFmt w:val="decimal"/>
      <w:lvlText w:val="%2."/>
      <w:lvlJc w:val="left"/>
      <w:pPr>
        <w:tabs>
          <w:tab w:val="num" w:pos="1440"/>
        </w:tabs>
        <w:ind w:left="1440" w:hanging="360"/>
      </w:pPr>
    </w:lvl>
    <w:lvl w:ilvl="2" w:tplc="E02440C8" w:tentative="1">
      <w:start w:val="1"/>
      <w:numFmt w:val="decimal"/>
      <w:lvlText w:val="%3."/>
      <w:lvlJc w:val="left"/>
      <w:pPr>
        <w:tabs>
          <w:tab w:val="num" w:pos="2160"/>
        </w:tabs>
        <w:ind w:left="2160" w:hanging="360"/>
      </w:pPr>
    </w:lvl>
    <w:lvl w:ilvl="3" w:tplc="9C58476A" w:tentative="1">
      <w:start w:val="1"/>
      <w:numFmt w:val="decimal"/>
      <w:lvlText w:val="%4."/>
      <w:lvlJc w:val="left"/>
      <w:pPr>
        <w:tabs>
          <w:tab w:val="num" w:pos="2880"/>
        </w:tabs>
        <w:ind w:left="2880" w:hanging="360"/>
      </w:pPr>
    </w:lvl>
    <w:lvl w:ilvl="4" w:tplc="1BA01C82" w:tentative="1">
      <w:start w:val="1"/>
      <w:numFmt w:val="decimal"/>
      <w:lvlText w:val="%5."/>
      <w:lvlJc w:val="left"/>
      <w:pPr>
        <w:tabs>
          <w:tab w:val="num" w:pos="3600"/>
        </w:tabs>
        <w:ind w:left="3600" w:hanging="360"/>
      </w:pPr>
    </w:lvl>
    <w:lvl w:ilvl="5" w:tplc="1C0ECB72" w:tentative="1">
      <w:start w:val="1"/>
      <w:numFmt w:val="decimal"/>
      <w:lvlText w:val="%6."/>
      <w:lvlJc w:val="left"/>
      <w:pPr>
        <w:tabs>
          <w:tab w:val="num" w:pos="4320"/>
        </w:tabs>
        <w:ind w:left="4320" w:hanging="360"/>
      </w:pPr>
    </w:lvl>
    <w:lvl w:ilvl="6" w:tplc="93E8ADE2" w:tentative="1">
      <w:start w:val="1"/>
      <w:numFmt w:val="decimal"/>
      <w:lvlText w:val="%7."/>
      <w:lvlJc w:val="left"/>
      <w:pPr>
        <w:tabs>
          <w:tab w:val="num" w:pos="5040"/>
        </w:tabs>
        <w:ind w:left="5040" w:hanging="360"/>
      </w:pPr>
    </w:lvl>
    <w:lvl w:ilvl="7" w:tplc="5008B7CC" w:tentative="1">
      <w:start w:val="1"/>
      <w:numFmt w:val="decimal"/>
      <w:lvlText w:val="%8."/>
      <w:lvlJc w:val="left"/>
      <w:pPr>
        <w:tabs>
          <w:tab w:val="num" w:pos="5760"/>
        </w:tabs>
        <w:ind w:left="5760" w:hanging="360"/>
      </w:pPr>
    </w:lvl>
    <w:lvl w:ilvl="8" w:tplc="8526A69E" w:tentative="1">
      <w:start w:val="1"/>
      <w:numFmt w:val="decimal"/>
      <w:lvlText w:val="%9."/>
      <w:lvlJc w:val="left"/>
      <w:pPr>
        <w:tabs>
          <w:tab w:val="num" w:pos="6480"/>
        </w:tabs>
        <w:ind w:left="6480" w:hanging="360"/>
      </w:pPr>
    </w:lvl>
  </w:abstractNum>
  <w:abstractNum w:abstractNumId="8">
    <w:nsid w:val="273A188C"/>
    <w:multiLevelType w:val="hybridMultilevel"/>
    <w:tmpl w:val="AE322276"/>
    <w:lvl w:ilvl="0" w:tplc="F7B2F64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603F3"/>
    <w:multiLevelType w:val="hybridMultilevel"/>
    <w:tmpl w:val="6CEAA55E"/>
    <w:lvl w:ilvl="0" w:tplc="9FCA70DC">
      <w:start w:val="1"/>
      <w:numFmt w:val="bullet"/>
      <w:lvlText w:val=""/>
      <w:lvlJc w:val="left"/>
      <w:pPr>
        <w:tabs>
          <w:tab w:val="num" w:pos="720"/>
        </w:tabs>
        <w:ind w:left="720" w:hanging="360"/>
      </w:pPr>
      <w:rPr>
        <w:rFonts w:ascii="Wingdings" w:hAnsi="Wingdings" w:hint="default"/>
      </w:rPr>
    </w:lvl>
    <w:lvl w:ilvl="1" w:tplc="21341B70" w:tentative="1">
      <w:start w:val="1"/>
      <w:numFmt w:val="bullet"/>
      <w:lvlText w:val=""/>
      <w:lvlJc w:val="left"/>
      <w:pPr>
        <w:tabs>
          <w:tab w:val="num" w:pos="1440"/>
        </w:tabs>
        <w:ind w:left="1440" w:hanging="360"/>
      </w:pPr>
      <w:rPr>
        <w:rFonts w:ascii="Wingdings" w:hAnsi="Wingdings" w:hint="default"/>
      </w:rPr>
    </w:lvl>
    <w:lvl w:ilvl="2" w:tplc="E0548654" w:tentative="1">
      <w:start w:val="1"/>
      <w:numFmt w:val="bullet"/>
      <w:lvlText w:val=""/>
      <w:lvlJc w:val="left"/>
      <w:pPr>
        <w:tabs>
          <w:tab w:val="num" w:pos="2160"/>
        </w:tabs>
        <w:ind w:left="2160" w:hanging="360"/>
      </w:pPr>
      <w:rPr>
        <w:rFonts w:ascii="Wingdings" w:hAnsi="Wingdings" w:hint="default"/>
      </w:rPr>
    </w:lvl>
    <w:lvl w:ilvl="3" w:tplc="AF0008D0" w:tentative="1">
      <w:start w:val="1"/>
      <w:numFmt w:val="bullet"/>
      <w:lvlText w:val=""/>
      <w:lvlJc w:val="left"/>
      <w:pPr>
        <w:tabs>
          <w:tab w:val="num" w:pos="2880"/>
        </w:tabs>
        <w:ind w:left="2880" w:hanging="360"/>
      </w:pPr>
      <w:rPr>
        <w:rFonts w:ascii="Wingdings" w:hAnsi="Wingdings" w:hint="default"/>
      </w:rPr>
    </w:lvl>
    <w:lvl w:ilvl="4" w:tplc="8D403E04" w:tentative="1">
      <w:start w:val="1"/>
      <w:numFmt w:val="bullet"/>
      <w:lvlText w:val=""/>
      <w:lvlJc w:val="left"/>
      <w:pPr>
        <w:tabs>
          <w:tab w:val="num" w:pos="3600"/>
        </w:tabs>
        <w:ind w:left="3600" w:hanging="360"/>
      </w:pPr>
      <w:rPr>
        <w:rFonts w:ascii="Wingdings" w:hAnsi="Wingdings" w:hint="default"/>
      </w:rPr>
    </w:lvl>
    <w:lvl w:ilvl="5" w:tplc="A4329524" w:tentative="1">
      <w:start w:val="1"/>
      <w:numFmt w:val="bullet"/>
      <w:lvlText w:val=""/>
      <w:lvlJc w:val="left"/>
      <w:pPr>
        <w:tabs>
          <w:tab w:val="num" w:pos="4320"/>
        </w:tabs>
        <w:ind w:left="4320" w:hanging="360"/>
      </w:pPr>
      <w:rPr>
        <w:rFonts w:ascii="Wingdings" w:hAnsi="Wingdings" w:hint="default"/>
      </w:rPr>
    </w:lvl>
    <w:lvl w:ilvl="6" w:tplc="0A04A6B6" w:tentative="1">
      <w:start w:val="1"/>
      <w:numFmt w:val="bullet"/>
      <w:lvlText w:val=""/>
      <w:lvlJc w:val="left"/>
      <w:pPr>
        <w:tabs>
          <w:tab w:val="num" w:pos="5040"/>
        </w:tabs>
        <w:ind w:left="5040" w:hanging="360"/>
      </w:pPr>
      <w:rPr>
        <w:rFonts w:ascii="Wingdings" w:hAnsi="Wingdings" w:hint="default"/>
      </w:rPr>
    </w:lvl>
    <w:lvl w:ilvl="7" w:tplc="1CBEFE5A" w:tentative="1">
      <w:start w:val="1"/>
      <w:numFmt w:val="bullet"/>
      <w:lvlText w:val=""/>
      <w:lvlJc w:val="left"/>
      <w:pPr>
        <w:tabs>
          <w:tab w:val="num" w:pos="5760"/>
        </w:tabs>
        <w:ind w:left="5760" w:hanging="360"/>
      </w:pPr>
      <w:rPr>
        <w:rFonts w:ascii="Wingdings" w:hAnsi="Wingdings" w:hint="default"/>
      </w:rPr>
    </w:lvl>
    <w:lvl w:ilvl="8" w:tplc="75FA9A02" w:tentative="1">
      <w:start w:val="1"/>
      <w:numFmt w:val="bullet"/>
      <w:lvlText w:val=""/>
      <w:lvlJc w:val="left"/>
      <w:pPr>
        <w:tabs>
          <w:tab w:val="num" w:pos="6480"/>
        </w:tabs>
        <w:ind w:left="6480" w:hanging="360"/>
      </w:pPr>
      <w:rPr>
        <w:rFonts w:ascii="Wingdings" w:hAnsi="Wingdings" w:hint="default"/>
      </w:rPr>
    </w:lvl>
  </w:abstractNum>
  <w:abstractNum w:abstractNumId="10">
    <w:nsid w:val="2B687AFE"/>
    <w:multiLevelType w:val="hybridMultilevel"/>
    <w:tmpl w:val="4BD0D1BC"/>
    <w:lvl w:ilvl="0" w:tplc="CD8067A6">
      <w:start w:val="1"/>
      <w:numFmt w:val="decimal"/>
      <w:lvlText w:val="%1."/>
      <w:lvlJc w:val="left"/>
      <w:pPr>
        <w:tabs>
          <w:tab w:val="num" w:pos="720"/>
        </w:tabs>
        <w:ind w:left="720" w:hanging="360"/>
      </w:pPr>
    </w:lvl>
    <w:lvl w:ilvl="1" w:tplc="C1FEDC04" w:tentative="1">
      <w:start w:val="1"/>
      <w:numFmt w:val="decimal"/>
      <w:lvlText w:val="%2."/>
      <w:lvlJc w:val="left"/>
      <w:pPr>
        <w:tabs>
          <w:tab w:val="num" w:pos="1440"/>
        </w:tabs>
        <w:ind w:left="1440" w:hanging="360"/>
      </w:pPr>
    </w:lvl>
    <w:lvl w:ilvl="2" w:tplc="2C60CEE8" w:tentative="1">
      <w:start w:val="1"/>
      <w:numFmt w:val="decimal"/>
      <w:lvlText w:val="%3."/>
      <w:lvlJc w:val="left"/>
      <w:pPr>
        <w:tabs>
          <w:tab w:val="num" w:pos="2160"/>
        </w:tabs>
        <w:ind w:left="2160" w:hanging="360"/>
      </w:pPr>
    </w:lvl>
    <w:lvl w:ilvl="3" w:tplc="36E662C8" w:tentative="1">
      <w:start w:val="1"/>
      <w:numFmt w:val="decimal"/>
      <w:lvlText w:val="%4."/>
      <w:lvlJc w:val="left"/>
      <w:pPr>
        <w:tabs>
          <w:tab w:val="num" w:pos="2880"/>
        </w:tabs>
        <w:ind w:left="2880" w:hanging="360"/>
      </w:pPr>
    </w:lvl>
    <w:lvl w:ilvl="4" w:tplc="EBD050BE" w:tentative="1">
      <w:start w:val="1"/>
      <w:numFmt w:val="decimal"/>
      <w:lvlText w:val="%5."/>
      <w:lvlJc w:val="left"/>
      <w:pPr>
        <w:tabs>
          <w:tab w:val="num" w:pos="3600"/>
        </w:tabs>
        <w:ind w:left="3600" w:hanging="360"/>
      </w:pPr>
    </w:lvl>
    <w:lvl w:ilvl="5" w:tplc="E214D73C" w:tentative="1">
      <w:start w:val="1"/>
      <w:numFmt w:val="decimal"/>
      <w:lvlText w:val="%6."/>
      <w:lvlJc w:val="left"/>
      <w:pPr>
        <w:tabs>
          <w:tab w:val="num" w:pos="4320"/>
        </w:tabs>
        <w:ind w:left="4320" w:hanging="360"/>
      </w:pPr>
    </w:lvl>
    <w:lvl w:ilvl="6" w:tplc="D1903EBC" w:tentative="1">
      <w:start w:val="1"/>
      <w:numFmt w:val="decimal"/>
      <w:lvlText w:val="%7."/>
      <w:lvlJc w:val="left"/>
      <w:pPr>
        <w:tabs>
          <w:tab w:val="num" w:pos="5040"/>
        </w:tabs>
        <w:ind w:left="5040" w:hanging="360"/>
      </w:pPr>
    </w:lvl>
    <w:lvl w:ilvl="7" w:tplc="FF34216A" w:tentative="1">
      <w:start w:val="1"/>
      <w:numFmt w:val="decimal"/>
      <w:lvlText w:val="%8."/>
      <w:lvlJc w:val="left"/>
      <w:pPr>
        <w:tabs>
          <w:tab w:val="num" w:pos="5760"/>
        </w:tabs>
        <w:ind w:left="5760" w:hanging="360"/>
      </w:pPr>
    </w:lvl>
    <w:lvl w:ilvl="8" w:tplc="4E14AEF6" w:tentative="1">
      <w:start w:val="1"/>
      <w:numFmt w:val="decimal"/>
      <w:lvlText w:val="%9."/>
      <w:lvlJc w:val="left"/>
      <w:pPr>
        <w:tabs>
          <w:tab w:val="num" w:pos="6480"/>
        </w:tabs>
        <w:ind w:left="6480" w:hanging="360"/>
      </w:pPr>
    </w:lvl>
  </w:abstractNum>
  <w:abstractNum w:abstractNumId="11">
    <w:nsid w:val="2C062B56"/>
    <w:multiLevelType w:val="hybridMultilevel"/>
    <w:tmpl w:val="A0BAA07C"/>
    <w:lvl w:ilvl="0" w:tplc="45146F2A">
      <w:start w:val="1"/>
      <w:numFmt w:val="bullet"/>
      <w:lvlText w:val="•"/>
      <w:lvlJc w:val="left"/>
      <w:pPr>
        <w:tabs>
          <w:tab w:val="num" w:pos="720"/>
        </w:tabs>
        <w:ind w:left="720" w:hanging="360"/>
      </w:pPr>
      <w:rPr>
        <w:rFonts w:ascii="Times New Roman" w:hAnsi="Times New Roman" w:hint="default"/>
      </w:rPr>
    </w:lvl>
    <w:lvl w:ilvl="1" w:tplc="2BA84EF6" w:tentative="1">
      <w:start w:val="1"/>
      <w:numFmt w:val="bullet"/>
      <w:lvlText w:val="•"/>
      <w:lvlJc w:val="left"/>
      <w:pPr>
        <w:tabs>
          <w:tab w:val="num" w:pos="1440"/>
        </w:tabs>
        <w:ind w:left="1440" w:hanging="360"/>
      </w:pPr>
      <w:rPr>
        <w:rFonts w:ascii="Times New Roman" w:hAnsi="Times New Roman" w:hint="default"/>
      </w:rPr>
    </w:lvl>
    <w:lvl w:ilvl="2" w:tplc="A2121AFC" w:tentative="1">
      <w:start w:val="1"/>
      <w:numFmt w:val="bullet"/>
      <w:lvlText w:val="•"/>
      <w:lvlJc w:val="left"/>
      <w:pPr>
        <w:tabs>
          <w:tab w:val="num" w:pos="2160"/>
        </w:tabs>
        <w:ind w:left="2160" w:hanging="360"/>
      </w:pPr>
      <w:rPr>
        <w:rFonts w:ascii="Times New Roman" w:hAnsi="Times New Roman" w:hint="default"/>
      </w:rPr>
    </w:lvl>
    <w:lvl w:ilvl="3" w:tplc="9E9E8F66" w:tentative="1">
      <w:start w:val="1"/>
      <w:numFmt w:val="bullet"/>
      <w:lvlText w:val="•"/>
      <w:lvlJc w:val="left"/>
      <w:pPr>
        <w:tabs>
          <w:tab w:val="num" w:pos="2880"/>
        </w:tabs>
        <w:ind w:left="2880" w:hanging="360"/>
      </w:pPr>
      <w:rPr>
        <w:rFonts w:ascii="Times New Roman" w:hAnsi="Times New Roman" w:hint="default"/>
      </w:rPr>
    </w:lvl>
    <w:lvl w:ilvl="4" w:tplc="D3BA3E26" w:tentative="1">
      <w:start w:val="1"/>
      <w:numFmt w:val="bullet"/>
      <w:lvlText w:val="•"/>
      <w:lvlJc w:val="left"/>
      <w:pPr>
        <w:tabs>
          <w:tab w:val="num" w:pos="3600"/>
        </w:tabs>
        <w:ind w:left="3600" w:hanging="360"/>
      </w:pPr>
      <w:rPr>
        <w:rFonts w:ascii="Times New Roman" w:hAnsi="Times New Roman" w:hint="default"/>
      </w:rPr>
    </w:lvl>
    <w:lvl w:ilvl="5" w:tplc="C3CCFFE2" w:tentative="1">
      <w:start w:val="1"/>
      <w:numFmt w:val="bullet"/>
      <w:lvlText w:val="•"/>
      <w:lvlJc w:val="left"/>
      <w:pPr>
        <w:tabs>
          <w:tab w:val="num" w:pos="4320"/>
        </w:tabs>
        <w:ind w:left="4320" w:hanging="360"/>
      </w:pPr>
      <w:rPr>
        <w:rFonts w:ascii="Times New Roman" w:hAnsi="Times New Roman" w:hint="default"/>
      </w:rPr>
    </w:lvl>
    <w:lvl w:ilvl="6" w:tplc="4E603B64" w:tentative="1">
      <w:start w:val="1"/>
      <w:numFmt w:val="bullet"/>
      <w:lvlText w:val="•"/>
      <w:lvlJc w:val="left"/>
      <w:pPr>
        <w:tabs>
          <w:tab w:val="num" w:pos="5040"/>
        </w:tabs>
        <w:ind w:left="5040" w:hanging="360"/>
      </w:pPr>
      <w:rPr>
        <w:rFonts w:ascii="Times New Roman" w:hAnsi="Times New Roman" w:hint="default"/>
      </w:rPr>
    </w:lvl>
    <w:lvl w:ilvl="7" w:tplc="DBB08BFE" w:tentative="1">
      <w:start w:val="1"/>
      <w:numFmt w:val="bullet"/>
      <w:lvlText w:val="•"/>
      <w:lvlJc w:val="left"/>
      <w:pPr>
        <w:tabs>
          <w:tab w:val="num" w:pos="5760"/>
        </w:tabs>
        <w:ind w:left="5760" w:hanging="360"/>
      </w:pPr>
      <w:rPr>
        <w:rFonts w:ascii="Times New Roman" w:hAnsi="Times New Roman" w:hint="default"/>
      </w:rPr>
    </w:lvl>
    <w:lvl w:ilvl="8" w:tplc="1F80B49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D05A85"/>
    <w:multiLevelType w:val="hybridMultilevel"/>
    <w:tmpl w:val="BFE6533E"/>
    <w:lvl w:ilvl="0" w:tplc="F7B2F640">
      <w:start w:val="1"/>
      <w:numFmt w:val="bullet"/>
      <w:lvlText w:val="•"/>
      <w:lvlJc w:val="left"/>
      <w:pPr>
        <w:tabs>
          <w:tab w:val="num" w:pos="720"/>
        </w:tabs>
        <w:ind w:left="720" w:hanging="360"/>
      </w:pPr>
      <w:rPr>
        <w:rFonts w:ascii="Times New Roman" w:hAnsi="Times New Roman" w:hint="default"/>
      </w:rPr>
    </w:lvl>
    <w:lvl w:ilvl="1" w:tplc="A00EC4B6" w:tentative="1">
      <w:start w:val="1"/>
      <w:numFmt w:val="bullet"/>
      <w:lvlText w:val="•"/>
      <w:lvlJc w:val="left"/>
      <w:pPr>
        <w:tabs>
          <w:tab w:val="num" w:pos="1440"/>
        </w:tabs>
        <w:ind w:left="1440" w:hanging="360"/>
      </w:pPr>
      <w:rPr>
        <w:rFonts w:ascii="Times New Roman" w:hAnsi="Times New Roman" w:hint="default"/>
      </w:rPr>
    </w:lvl>
    <w:lvl w:ilvl="2" w:tplc="FE8E1A5E" w:tentative="1">
      <w:start w:val="1"/>
      <w:numFmt w:val="bullet"/>
      <w:lvlText w:val="•"/>
      <w:lvlJc w:val="left"/>
      <w:pPr>
        <w:tabs>
          <w:tab w:val="num" w:pos="2160"/>
        </w:tabs>
        <w:ind w:left="2160" w:hanging="360"/>
      </w:pPr>
      <w:rPr>
        <w:rFonts w:ascii="Times New Roman" w:hAnsi="Times New Roman" w:hint="default"/>
      </w:rPr>
    </w:lvl>
    <w:lvl w:ilvl="3" w:tplc="E34A2C76" w:tentative="1">
      <w:start w:val="1"/>
      <w:numFmt w:val="bullet"/>
      <w:lvlText w:val="•"/>
      <w:lvlJc w:val="left"/>
      <w:pPr>
        <w:tabs>
          <w:tab w:val="num" w:pos="2880"/>
        </w:tabs>
        <w:ind w:left="2880" w:hanging="360"/>
      </w:pPr>
      <w:rPr>
        <w:rFonts w:ascii="Times New Roman" w:hAnsi="Times New Roman" w:hint="default"/>
      </w:rPr>
    </w:lvl>
    <w:lvl w:ilvl="4" w:tplc="F96A2366" w:tentative="1">
      <w:start w:val="1"/>
      <w:numFmt w:val="bullet"/>
      <w:lvlText w:val="•"/>
      <w:lvlJc w:val="left"/>
      <w:pPr>
        <w:tabs>
          <w:tab w:val="num" w:pos="3600"/>
        </w:tabs>
        <w:ind w:left="3600" w:hanging="360"/>
      </w:pPr>
      <w:rPr>
        <w:rFonts w:ascii="Times New Roman" w:hAnsi="Times New Roman" w:hint="default"/>
      </w:rPr>
    </w:lvl>
    <w:lvl w:ilvl="5" w:tplc="514E9618" w:tentative="1">
      <w:start w:val="1"/>
      <w:numFmt w:val="bullet"/>
      <w:lvlText w:val="•"/>
      <w:lvlJc w:val="left"/>
      <w:pPr>
        <w:tabs>
          <w:tab w:val="num" w:pos="4320"/>
        </w:tabs>
        <w:ind w:left="4320" w:hanging="360"/>
      </w:pPr>
      <w:rPr>
        <w:rFonts w:ascii="Times New Roman" w:hAnsi="Times New Roman" w:hint="default"/>
      </w:rPr>
    </w:lvl>
    <w:lvl w:ilvl="6" w:tplc="88A0F450" w:tentative="1">
      <w:start w:val="1"/>
      <w:numFmt w:val="bullet"/>
      <w:lvlText w:val="•"/>
      <w:lvlJc w:val="left"/>
      <w:pPr>
        <w:tabs>
          <w:tab w:val="num" w:pos="5040"/>
        </w:tabs>
        <w:ind w:left="5040" w:hanging="360"/>
      </w:pPr>
      <w:rPr>
        <w:rFonts w:ascii="Times New Roman" w:hAnsi="Times New Roman" w:hint="default"/>
      </w:rPr>
    </w:lvl>
    <w:lvl w:ilvl="7" w:tplc="3AAC56E4" w:tentative="1">
      <w:start w:val="1"/>
      <w:numFmt w:val="bullet"/>
      <w:lvlText w:val="•"/>
      <w:lvlJc w:val="left"/>
      <w:pPr>
        <w:tabs>
          <w:tab w:val="num" w:pos="5760"/>
        </w:tabs>
        <w:ind w:left="5760" w:hanging="360"/>
      </w:pPr>
      <w:rPr>
        <w:rFonts w:ascii="Times New Roman" w:hAnsi="Times New Roman" w:hint="default"/>
      </w:rPr>
    </w:lvl>
    <w:lvl w:ilvl="8" w:tplc="EA6E19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5E2C24"/>
    <w:multiLevelType w:val="hybridMultilevel"/>
    <w:tmpl w:val="3F04D63C"/>
    <w:lvl w:ilvl="0" w:tplc="62B66906">
      <w:start w:val="1"/>
      <w:numFmt w:val="bullet"/>
      <w:lvlText w:val=""/>
      <w:lvlJc w:val="left"/>
      <w:pPr>
        <w:tabs>
          <w:tab w:val="num" w:pos="720"/>
        </w:tabs>
        <w:ind w:left="720" w:hanging="360"/>
      </w:pPr>
      <w:rPr>
        <w:rFonts w:ascii="Wingdings" w:hAnsi="Wingdings" w:hint="default"/>
      </w:rPr>
    </w:lvl>
    <w:lvl w:ilvl="1" w:tplc="97D0906C" w:tentative="1">
      <w:start w:val="1"/>
      <w:numFmt w:val="bullet"/>
      <w:lvlText w:val=""/>
      <w:lvlJc w:val="left"/>
      <w:pPr>
        <w:tabs>
          <w:tab w:val="num" w:pos="1440"/>
        </w:tabs>
        <w:ind w:left="1440" w:hanging="360"/>
      </w:pPr>
      <w:rPr>
        <w:rFonts w:ascii="Wingdings" w:hAnsi="Wingdings" w:hint="default"/>
      </w:rPr>
    </w:lvl>
    <w:lvl w:ilvl="2" w:tplc="26D648C4" w:tentative="1">
      <w:start w:val="1"/>
      <w:numFmt w:val="bullet"/>
      <w:lvlText w:val=""/>
      <w:lvlJc w:val="left"/>
      <w:pPr>
        <w:tabs>
          <w:tab w:val="num" w:pos="2160"/>
        </w:tabs>
        <w:ind w:left="2160" w:hanging="360"/>
      </w:pPr>
      <w:rPr>
        <w:rFonts w:ascii="Wingdings" w:hAnsi="Wingdings" w:hint="default"/>
      </w:rPr>
    </w:lvl>
    <w:lvl w:ilvl="3" w:tplc="FD2661D4" w:tentative="1">
      <w:start w:val="1"/>
      <w:numFmt w:val="bullet"/>
      <w:lvlText w:val=""/>
      <w:lvlJc w:val="left"/>
      <w:pPr>
        <w:tabs>
          <w:tab w:val="num" w:pos="2880"/>
        </w:tabs>
        <w:ind w:left="2880" w:hanging="360"/>
      </w:pPr>
      <w:rPr>
        <w:rFonts w:ascii="Wingdings" w:hAnsi="Wingdings" w:hint="default"/>
      </w:rPr>
    </w:lvl>
    <w:lvl w:ilvl="4" w:tplc="7CB256E4" w:tentative="1">
      <w:start w:val="1"/>
      <w:numFmt w:val="bullet"/>
      <w:lvlText w:val=""/>
      <w:lvlJc w:val="left"/>
      <w:pPr>
        <w:tabs>
          <w:tab w:val="num" w:pos="3600"/>
        </w:tabs>
        <w:ind w:left="3600" w:hanging="360"/>
      </w:pPr>
      <w:rPr>
        <w:rFonts w:ascii="Wingdings" w:hAnsi="Wingdings" w:hint="default"/>
      </w:rPr>
    </w:lvl>
    <w:lvl w:ilvl="5" w:tplc="C406B6E8" w:tentative="1">
      <w:start w:val="1"/>
      <w:numFmt w:val="bullet"/>
      <w:lvlText w:val=""/>
      <w:lvlJc w:val="left"/>
      <w:pPr>
        <w:tabs>
          <w:tab w:val="num" w:pos="4320"/>
        </w:tabs>
        <w:ind w:left="4320" w:hanging="360"/>
      </w:pPr>
      <w:rPr>
        <w:rFonts w:ascii="Wingdings" w:hAnsi="Wingdings" w:hint="default"/>
      </w:rPr>
    </w:lvl>
    <w:lvl w:ilvl="6" w:tplc="67489490" w:tentative="1">
      <w:start w:val="1"/>
      <w:numFmt w:val="bullet"/>
      <w:lvlText w:val=""/>
      <w:lvlJc w:val="left"/>
      <w:pPr>
        <w:tabs>
          <w:tab w:val="num" w:pos="5040"/>
        </w:tabs>
        <w:ind w:left="5040" w:hanging="360"/>
      </w:pPr>
      <w:rPr>
        <w:rFonts w:ascii="Wingdings" w:hAnsi="Wingdings" w:hint="default"/>
      </w:rPr>
    </w:lvl>
    <w:lvl w:ilvl="7" w:tplc="F6826090" w:tentative="1">
      <w:start w:val="1"/>
      <w:numFmt w:val="bullet"/>
      <w:lvlText w:val=""/>
      <w:lvlJc w:val="left"/>
      <w:pPr>
        <w:tabs>
          <w:tab w:val="num" w:pos="5760"/>
        </w:tabs>
        <w:ind w:left="5760" w:hanging="360"/>
      </w:pPr>
      <w:rPr>
        <w:rFonts w:ascii="Wingdings" w:hAnsi="Wingdings" w:hint="default"/>
      </w:rPr>
    </w:lvl>
    <w:lvl w:ilvl="8" w:tplc="ED72B768" w:tentative="1">
      <w:start w:val="1"/>
      <w:numFmt w:val="bullet"/>
      <w:lvlText w:val=""/>
      <w:lvlJc w:val="left"/>
      <w:pPr>
        <w:tabs>
          <w:tab w:val="num" w:pos="6480"/>
        </w:tabs>
        <w:ind w:left="6480" w:hanging="360"/>
      </w:pPr>
      <w:rPr>
        <w:rFonts w:ascii="Wingdings" w:hAnsi="Wingdings" w:hint="default"/>
      </w:rPr>
    </w:lvl>
  </w:abstractNum>
  <w:abstractNum w:abstractNumId="14">
    <w:nsid w:val="325E6A84"/>
    <w:multiLevelType w:val="hybridMultilevel"/>
    <w:tmpl w:val="485C6C04"/>
    <w:lvl w:ilvl="0" w:tplc="52806586">
      <w:start w:val="2"/>
      <w:numFmt w:val="decimal"/>
      <w:lvlText w:val="%1."/>
      <w:lvlJc w:val="left"/>
      <w:pPr>
        <w:tabs>
          <w:tab w:val="num" w:pos="720"/>
        </w:tabs>
        <w:ind w:left="720" w:hanging="360"/>
      </w:pPr>
    </w:lvl>
    <w:lvl w:ilvl="1" w:tplc="34760976" w:tentative="1">
      <w:start w:val="1"/>
      <w:numFmt w:val="decimal"/>
      <w:lvlText w:val="%2."/>
      <w:lvlJc w:val="left"/>
      <w:pPr>
        <w:tabs>
          <w:tab w:val="num" w:pos="1440"/>
        </w:tabs>
        <w:ind w:left="1440" w:hanging="360"/>
      </w:pPr>
    </w:lvl>
    <w:lvl w:ilvl="2" w:tplc="7228E37C" w:tentative="1">
      <w:start w:val="1"/>
      <w:numFmt w:val="decimal"/>
      <w:lvlText w:val="%3."/>
      <w:lvlJc w:val="left"/>
      <w:pPr>
        <w:tabs>
          <w:tab w:val="num" w:pos="2160"/>
        </w:tabs>
        <w:ind w:left="2160" w:hanging="360"/>
      </w:pPr>
    </w:lvl>
    <w:lvl w:ilvl="3" w:tplc="B49EC18E" w:tentative="1">
      <w:start w:val="1"/>
      <w:numFmt w:val="decimal"/>
      <w:lvlText w:val="%4."/>
      <w:lvlJc w:val="left"/>
      <w:pPr>
        <w:tabs>
          <w:tab w:val="num" w:pos="2880"/>
        </w:tabs>
        <w:ind w:left="2880" w:hanging="360"/>
      </w:pPr>
    </w:lvl>
    <w:lvl w:ilvl="4" w:tplc="E43C6686" w:tentative="1">
      <w:start w:val="1"/>
      <w:numFmt w:val="decimal"/>
      <w:lvlText w:val="%5."/>
      <w:lvlJc w:val="left"/>
      <w:pPr>
        <w:tabs>
          <w:tab w:val="num" w:pos="3600"/>
        </w:tabs>
        <w:ind w:left="3600" w:hanging="360"/>
      </w:pPr>
    </w:lvl>
    <w:lvl w:ilvl="5" w:tplc="AC5819EC" w:tentative="1">
      <w:start w:val="1"/>
      <w:numFmt w:val="decimal"/>
      <w:lvlText w:val="%6."/>
      <w:lvlJc w:val="left"/>
      <w:pPr>
        <w:tabs>
          <w:tab w:val="num" w:pos="4320"/>
        </w:tabs>
        <w:ind w:left="4320" w:hanging="360"/>
      </w:pPr>
    </w:lvl>
    <w:lvl w:ilvl="6" w:tplc="EAD8FF14" w:tentative="1">
      <w:start w:val="1"/>
      <w:numFmt w:val="decimal"/>
      <w:lvlText w:val="%7."/>
      <w:lvlJc w:val="left"/>
      <w:pPr>
        <w:tabs>
          <w:tab w:val="num" w:pos="5040"/>
        </w:tabs>
        <w:ind w:left="5040" w:hanging="360"/>
      </w:pPr>
    </w:lvl>
    <w:lvl w:ilvl="7" w:tplc="648E1A2C" w:tentative="1">
      <w:start w:val="1"/>
      <w:numFmt w:val="decimal"/>
      <w:lvlText w:val="%8."/>
      <w:lvlJc w:val="left"/>
      <w:pPr>
        <w:tabs>
          <w:tab w:val="num" w:pos="5760"/>
        </w:tabs>
        <w:ind w:left="5760" w:hanging="360"/>
      </w:pPr>
    </w:lvl>
    <w:lvl w:ilvl="8" w:tplc="8AB249CC" w:tentative="1">
      <w:start w:val="1"/>
      <w:numFmt w:val="decimal"/>
      <w:lvlText w:val="%9."/>
      <w:lvlJc w:val="left"/>
      <w:pPr>
        <w:tabs>
          <w:tab w:val="num" w:pos="6480"/>
        </w:tabs>
        <w:ind w:left="6480" w:hanging="360"/>
      </w:pPr>
    </w:lvl>
  </w:abstractNum>
  <w:abstractNum w:abstractNumId="15">
    <w:nsid w:val="3CE43C0D"/>
    <w:multiLevelType w:val="hybridMultilevel"/>
    <w:tmpl w:val="EB9EB608"/>
    <w:lvl w:ilvl="0" w:tplc="E0CC8DD2">
      <w:start w:val="2"/>
      <w:numFmt w:val="decimal"/>
      <w:lvlText w:val="%1)"/>
      <w:lvlJc w:val="left"/>
      <w:pPr>
        <w:tabs>
          <w:tab w:val="num" w:pos="720"/>
        </w:tabs>
        <w:ind w:left="720" w:hanging="360"/>
      </w:pPr>
    </w:lvl>
    <w:lvl w:ilvl="1" w:tplc="1E146534" w:tentative="1">
      <w:start w:val="1"/>
      <w:numFmt w:val="decimal"/>
      <w:lvlText w:val="%2)"/>
      <w:lvlJc w:val="left"/>
      <w:pPr>
        <w:tabs>
          <w:tab w:val="num" w:pos="1440"/>
        </w:tabs>
        <w:ind w:left="1440" w:hanging="360"/>
      </w:pPr>
    </w:lvl>
    <w:lvl w:ilvl="2" w:tplc="FD868C88" w:tentative="1">
      <w:start w:val="1"/>
      <w:numFmt w:val="decimal"/>
      <w:lvlText w:val="%3)"/>
      <w:lvlJc w:val="left"/>
      <w:pPr>
        <w:tabs>
          <w:tab w:val="num" w:pos="2160"/>
        </w:tabs>
        <w:ind w:left="2160" w:hanging="360"/>
      </w:pPr>
    </w:lvl>
    <w:lvl w:ilvl="3" w:tplc="E24042A0" w:tentative="1">
      <w:start w:val="1"/>
      <w:numFmt w:val="decimal"/>
      <w:lvlText w:val="%4)"/>
      <w:lvlJc w:val="left"/>
      <w:pPr>
        <w:tabs>
          <w:tab w:val="num" w:pos="2880"/>
        </w:tabs>
        <w:ind w:left="2880" w:hanging="360"/>
      </w:pPr>
    </w:lvl>
    <w:lvl w:ilvl="4" w:tplc="7CC4F3FA" w:tentative="1">
      <w:start w:val="1"/>
      <w:numFmt w:val="decimal"/>
      <w:lvlText w:val="%5)"/>
      <w:lvlJc w:val="left"/>
      <w:pPr>
        <w:tabs>
          <w:tab w:val="num" w:pos="3600"/>
        </w:tabs>
        <w:ind w:left="3600" w:hanging="360"/>
      </w:pPr>
    </w:lvl>
    <w:lvl w:ilvl="5" w:tplc="82CE8BA0" w:tentative="1">
      <w:start w:val="1"/>
      <w:numFmt w:val="decimal"/>
      <w:lvlText w:val="%6)"/>
      <w:lvlJc w:val="left"/>
      <w:pPr>
        <w:tabs>
          <w:tab w:val="num" w:pos="4320"/>
        </w:tabs>
        <w:ind w:left="4320" w:hanging="360"/>
      </w:pPr>
    </w:lvl>
    <w:lvl w:ilvl="6" w:tplc="23CCC8C4" w:tentative="1">
      <w:start w:val="1"/>
      <w:numFmt w:val="decimal"/>
      <w:lvlText w:val="%7)"/>
      <w:lvlJc w:val="left"/>
      <w:pPr>
        <w:tabs>
          <w:tab w:val="num" w:pos="5040"/>
        </w:tabs>
        <w:ind w:left="5040" w:hanging="360"/>
      </w:pPr>
    </w:lvl>
    <w:lvl w:ilvl="7" w:tplc="B0EA8510" w:tentative="1">
      <w:start w:val="1"/>
      <w:numFmt w:val="decimal"/>
      <w:lvlText w:val="%8)"/>
      <w:lvlJc w:val="left"/>
      <w:pPr>
        <w:tabs>
          <w:tab w:val="num" w:pos="5760"/>
        </w:tabs>
        <w:ind w:left="5760" w:hanging="360"/>
      </w:pPr>
    </w:lvl>
    <w:lvl w:ilvl="8" w:tplc="5C92D90A" w:tentative="1">
      <w:start w:val="1"/>
      <w:numFmt w:val="decimal"/>
      <w:lvlText w:val="%9)"/>
      <w:lvlJc w:val="left"/>
      <w:pPr>
        <w:tabs>
          <w:tab w:val="num" w:pos="6480"/>
        </w:tabs>
        <w:ind w:left="6480" w:hanging="360"/>
      </w:pPr>
    </w:lvl>
  </w:abstractNum>
  <w:abstractNum w:abstractNumId="16">
    <w:nsid w:val="3E894DAB"/>
    <w:multiLevelType w:val="hybridMultilevel"/>
    <w:tmpl w:val="E004BE00"/>
    <w:lvl w:ilvl="0" w:tplc="AE30E842">
      <w:start w:val="1"/>
      <w:numFmt w:val="bullet"/>
      <w:lvlText w:val="•"/>
      <w:lvlJc w:val="left"/>
      <w:pPr>
        <w:tabs>
          <w:tab w:val="num" w:pos="720"/>
        </w:tabs>
        <w:ind w:left="720" w:hanging="360"/>
      </w:pPr>
      <w:rPr>
        <w:rFonts w:ascii="Times New Roman" w:hAnsi="Times New Roman" w:hint="default"/>
      </w:rPr>
    </w:lvl>
    <w:lvl w:ilvl="1" w:tplc="E634F646" w:tentative="1">
      <w:start w:val="1"/>
      <w:numFmt w:val="bullet"/>
      <w:lvlText w:val="•"/>
      <w:lvlJc w:val="left"/>
      <w:pPr>
        <w:tabs>
          <w:tab w:val="num" w:pos="1440"/>
        </w:tabs>
        <w:ind w:left="1440" w:hanging="360"/>
      </w:pPr>
      <w:rPr>
        <w:rFonts w:ascii="Times New Roman" w:hAnsi="Times New Roman" w:hint="default"/>
      </w:rPr>
    </w:lvl>
    <w:lvl w:ilvl="2" w:tplc="8522F42E" w:tentative="1">
      <w:start w:val="1"/>
      <w:numFmt w:val="bullet"/>
      <w:lvlText w:val="•"/>
      <w:lvlJc w:val="left"/>
      <w:pPr>
        <w:tabs>
          <w:tab w:val="num" w:pos="2160"/>
        </w:tabs>
        <w:ind w:left="2160" w:hanging="360"/>
      </w:pPr>
      <w:rPr>
        <w:rFonts w:ascii="Times New Roman" w:hAnsi="Times New Roman" w:hint="default"/>
      </w:rPr>
    </w:lvl>
    <w:lvl w:ilvl="3" w:tplc="2A8EE790" w:tentative="1">
      <w:start w:val="1"/>
      <w:numFmt w:val="bullet"/>
      <w:lvlText w:val="•"/>
      <w:lvlJc w:val="left"/>
      <w:pPr>
        <w:tabs>
          <w:tab w:val="num" w:pos="2880"/>
        </w:tabs>
        <w:ind w:left="2880" w:hanging="360"/>
      </w:pPr>
      <w:rPr>
        <w:rFonts w:ascii="Times New Roman" w:hAnsi="Times New Roman" w:hint="default"/>
      </w:rPr>
    </w:lvl>
    <w:lvl w:ilvl="4" w:tplc="465C8A12" w:tentative="1">
      <w:start w:val="1"/>
      <w:numFmt w:val="bullet"/>
      <w:lvlText w:val="•"/>
      <w:lvlJc w:val="left"/>
      <w:pPr>
        <w:tabs>
          <w:tab w:val="num" w:pos="3600"/>
        </w:tabs>
        <w:ind w:left="3600" w:hanging="360"/>
      </w:pPr>
      <w:rPr>
        <w:rFonts w:ascii="Times New Roman" w:hAnsi="Times New Roman" w:hint="default"/>
      </w:rPr>
    </w:lvl>
    <w:lvl w:ilvl="5" w:tplc="40B01806" w:tentative="1">
      <w:start w:val="1"/>
      <w:numFmt w:val="bullet"/>
      <w:lvlText w:val="•"/>
      <w:lvlJc w:val="left"/>
      <w:pPr>
        <w:tabs>
          <w:tab w:val="num" w:pos="4320"/>
        </w:tabs>
        <w:ind w:left="4320" w:hanging="360"/>
      </w:pPr>
      <w:rPr>
        <w:rFonts w:ascii="Times New Roman" w:hAnsi="Times New Roman" w:hint="default"/>
      </w:rPr>
    </w:lvl>
    <w:lvl w:ilvl="6" w:tplc="FFD67ACE" w:tentative="1">
      <w:start w:val="1"/>
      <w:numFmt w:val="bullet"/>
      <w:lvlText w:val="•"/>
      <w:lvlJc w:val="left"/>
      <w:pPr>
        <w:tabs>
          <w:tab w:val="num" w:pos="5040"/>
        </w:tabs>
        <w:ind w:left="5040" w:hanging="360"/>
      </w:pPr>
      <w:rPr>
        <w:rFonts w:ascii="Times New Roman" w:hAnsi="Times New Roman" w:hint="default"/>
      </w:rPr>
    </w:lvl>
    <w:lvl w:ilvl="7" w:tplc="93140BF2" w:tentative="1">
      <w:start w:val="1"/>
      <w:numFmt w:val="bullet"/>
      <w:lvlText w:val="•"/>
      <w:lvlJc w:val="left"/>
      <w:pPr>
        <w:tabs>
          <w:tab w:val="num" w:pos="5760"/>
        </w:tabs>
        <w:ind w:left="5760" w:hanging="360"/>
      </w:pPr>
      <w:rPr>
        <w:rFonts w:ascii="Times New Roman" w:hAnsi="Times New Roman" w:hint="default"/>
      </w:rPr>
    </w:lvl>
    <w:lvl w:ilvl="8" w:tplc="9DC8842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0F540ED"/>
    <w:multiLevelType w:val="hybridMultilevel"/>
    <w:tmpl w:val="F4D658A2"/>
    <w:lvl w:ilvl="0" w:tplc="B77A769A">
      <w:start w:val="1"/>
      <w:numFmt w:val="bullet"/>
      <w:lvlText w:val=""/>
      <w:lvlJc w:val="left"/>
      <w:pPr>
        <w:tabs>
          <w:tab w:val="num" w:pos="720"/>
        </w:tabs>
        <w:ind w:left="720" w:hanging="360"/>
      </w:pPr>
      <w:rPr>
        <w:rFonts w:ascii="Wingdings" w:hAnsi="Wingdings" w:hint="default"/>
      </w:rPr>
    </w:lvl>
    <w:lvl w:ilvl="1" w:tplc="9708736E" w:tentative="1">
      <w:start w:val="1"/>
      <w:numFmt w:val="bullet"/>
      <w:lvlText w:val=""/>
      <w:lvlJc w:val="left"/>
      <w:pPr>
        <w:tabs>
          <w:tab w:val="num" w:pos="1440"/>
        </w:tabs>
        <w:ind w:left="1440" w:hanging="360"/>
      </w:pPr>
      <w:rPr>
        <w:rFonts w:ascii="Wingdings" w:hAnsi="Wingdings" w:hint="default"/>
      </w:rPr>
    </w:lvl>
    <w:lvl w:ilvl="2" w:tplc="DD4A0494" w:tentative="1">
      <w:start w:val="1"/>
      <w:numFmt w:val="bullet"/>
      <w:lvlText w:val=""/>
      <w:lvlJc w:val="left"/>
      <w:pPr>
        <w:tabs>
          <w:tab w:val="num" w:pos="2160"/>
        </w:tabs>
        <w:ind w:left="2160" w:hanging="360"/>
      </w:pPr>
      <w:rPr>
        <w:rFonts w:ascii="Wingdings" w:hAnsi="Wingdings" w:hint="default"/>
      </w:rPr>
    </w:lvl>
    <w:lvl w:ilvl="3" w:tplc="F1421862" w:tentative="1">
      <w:start w:val="1"/>
      <w:numFmt w:val="bullet"/>
      <w:lvlText w:val=""/>
      <w:lvlJc w:val="left"/>
      <w:pPr>
        <w:tabs>
          <w:tab w:val="num" w:pos="2880"/>
        </w:tabs>
        <w:ind w:left="2880" w:hanging="360"/>
      </w:pPr>
      <w:rPr>
        <w:rFonts w:ascii="Wingdings" w:hAnsi="Wingdings" w:hint="default"/>
      </w:rPr>
    </w:lvl>
    <w:lvl w:ilvl="4" w:tplc="B6F45016" w:tentative="1">
      <w:start w:val="1"/>
      <w:numFmt w:val="bullet"/>
      <w:lvlText w:val=""/>
      <w:lvlJc w:val="left"/>
      <w:pPr>
        <w:tabs>
          <w:tab w:val="num" w:pos="3600"/>
        </w:tabs>
        <w:ind w:left="3600" w:hanging="360"/>
      </w:pPr>
      <w:rPr>
        <w:rFonts w:ascii="Wingdings" w:hAnsi="Wingdings" w:hint="default"/>
      </w:rPr>
    </w:lvl>
    <w:lvl w:ilvl="5" w:tplc="E132E6D8" w:tentative="1">
      <w:start w:val="1"/>
      <w:numFmt w:val="bullet"/>
      <w:lvlText w:val=""/>
      <w:lvlJc w:val="left"/>
      <w:pPr>
        <w:tabs>
          <w:tab w:val="num" w:pos="4320"/>
        </w:tabs>
        <w:ind w:left="4320" w:hanging="360"/>
      </w:pPr>
      <w:rPr>
        <w:rFonts w:ascii="Wingdings" w:hAnsi="Wingdings" w:hint="default"/>
      </w:rPr>
    </w:lvl>
    <w:lvl w:ilvl="6" w:tplc="83A2533A" w:tentative="1">
      <w:start w:val="1"/>
      <w:numFmt w:val="bullet"/>
      <w:lvlText w:val=""/>
      <w:lvlJc w:val="left"/>
      <w:pPr>
        <w:tabs>
          <w:tab w:val="num" w:pos="5040"/>
        </w:tabs>
        <w:ind w:left="5040" w:hanging="360"/>
      </w:pPr>
      <w:rPr>
        <w:rFonts w:ascii="Wingdings" w:hAnsi="Wingdings" w:hint="default"/>
      </w:rPr>
    </w:lvl>
    <w:lvl w:ilvl="7" w:tplc="683AFBF4" w:tentative="1">
      <w:start w:val="1"/>
      <w:numFmt w:val="bullet"/>
      <w:lvlText w:val=""/>
      <w:lvlJc w:val="left"/>
      <w:pPr>
        <w:tabs>
          <w:tab w:val="num" w:pos="5760"/>
        </w:tabs>
        <w:ind w:left="5760" w:hanging="360"/>
      </w:pPr>
      <w:rPr>
        <w:rFonts w:ascii="Wingdings" w:hAnsi="Wingdings" w:hint="default"/>
      </w:rPr>
    </w:lvl>
    <w:lvl w:ilvl="8" w:tplc="52C480EC" w:tentative="1">
      <w:start w:val="1"/>
      <w:numFmt w:val="bullet"/>
      <w:lvlText w:val=""/>
      <w:lvlJc w:val="left"/>
      <w:pPr>
        <w:tabs>
          <w:tab w:val="num" w:pos="6480"/>
        </w:tabs>
        <w:ind w:left="6480" w:hanging="360"/>
      </w:pPr>
      <w:rPr>
        <w:rFonts w:ascii="Wingdings" w:hAnsi="Wingdings" w:hint="default"/>
      </w:rPr>
    </w:lvl>
  </w:abstractNum>
  <w:abstractNum w:abstractNumId="18">
    <w:nsid w:val="42DD4847"/>
    <w:multiLevelType w:val="hybridMultilevel"/>
    <w:tmpl w:val="F92245D6"/>
    <w:lvl w:ilvl="0" w:tplc="8C3A1EEE">
      <w:start w:val="1"/>
      <w:numFmt w:val="bullet"/>
      <w:lvlText w:val=""/>
      <w:lvlJc w:val="left"/>
      <w:pPr>
        <w:tabs>
          <w:tab w:val="num" w:pos="720"/>
        </w:tabs>
        <w:ind w:left="720" w:hanging="360"/>
      </w:pPr>
      <w:rPr>
        <w:rFonts w:ascii="Wingdings" w:hAnsi="Wingdings" w:hint="default"/>
      </w:rPr>
    </w:lvl>
    <w:lvl w:ilvl="1" w:tplc="FA88C9B0" w:tentative="1">
      <w:start w:val="1"/>
      <w:numFmt w:val="bullet"/>
      <w:lvlText w:val=""/>
      <w:lvlJc w:val="left"/>
      <w:pPr>
        <w:tabs>
          <w:tab w:val="num" w:pos="1440"/>
        </w:tabs>
        <w:ind w:left="1440" w:hanging="360"/>
      </w:pPr>
      <w:rPr>
        <w:rFonts w:ascii="Wingdings" w:hAnsi="Wingdings" w:hint="default"/>
      </w:rPr>
    </w:lvl>
    <w:lvl w:ilvl="2" w:tplc="DE6A4462" w:tentative="1">
      <w:start w:val="1"/>
      <w:numFmt w:val="bullet"/>
      <w:lvlText w:val=""/>
      <w:lvlJc w:val="left"/>
      <w:pPr>
        <w:tabs>
          <w:tab w:val="num" w:pos="2160"/>
        </w:tabs>
        <w:ind w:left="2160" w:hanging="360"/>
      </w:pPr>
      <w:rPr>
        <w:rFonts w:ascii="Wingdings" w:hAnsi="Wingdings" w:hint="default"/>
      </w:rPr>
    </w:lvl>
    <w:lvl w:ilvl="3" w:tplc="EF9CE38E" w:tentative="1">
      <w:start w:val="1"/>
      <w:numFmt w:val="bullet"/>
      <w:lvlText w:val=""/>
      <w:lvlJc w:val="left"/>
      <w:pPr>
        <w:tabs>
          <w:tab w:val="num" w:pos="2880"/>
        </w:tabs>
        <w:ind w:left="2880" w:hanging="360"/>
      </w:pPr>
      <w:rPr>
        <w:rFonts w:ascii="Wingdings" w:hAnsi="Wingdings" w:hint="default"/>
      </w:rPr>
    </w:lvl>
    <w:lvl w:ilvl="4" w:tplc="477254BE" w:tentative="1">
      <w:start w:val="1"/>
      <w:numFmt w:val="bullet"/>
      <w:lvlText w:val=""/>
      <w:lvlJc w:val="left"/>
      <w:pPr>
        <w:tabs>
          <w:tab w:val="num" w:pos="3600"/>
        </w:tabs>
        <w:ind w:left="3600" w:hanging="360"/>
      </w:pPr>
      <w:rPr>
        <w:rFonts w:ascii="Wingdings" w:hAnsi="Wingdings" w:hint="default"/>
      </w:rPr>
    </w:lvl>
    <w:lvl w:ilvl="5" w:tplc="6C440498" w:tentative="1">
      <w:start w:val="1"/>
      <w:numFmt w:val="bullet"/>
      <w:lvlText w:val=""/>
      <w:lvlJc w:val="left"/>
      <w:pPr>
        <w:tabs>
          <w:tab w:val="num" w:pos="4320"/>
        </w:tabs>
        <w:ind w:left="4320" w:hanging="360"/>
      </w:pPr>
      <w:rPr>
        <w:rFonts w:ascii="Wingdings" w:hAnsi="Wingdings" w:hint="default"/>
      </w:rPr>
    </w:lvl>
    <w:lvl w:ilvl="6" w:tplc="9FFAE548" w:tentative="1">
      <w:start w:val="1"/>
      <w:numFmt w:val="bullet"/>
      <w:lvlText w:val=""/>
      <w:lvlJc w:val="left"/>
      <w:pPr>
        <w:tabs>
          <w:tab w:val="num" w:pos="5040"/>
        </w:tabs>
        <w:ind w:left="5040" w:hanging="360"/>
      </w:pPr>
      <w:rPr>
        <w:rFonts w:ascii="Wingdings" w:hAnsi="Wingdings" w:hint="default"/>
      </w:rPr>
    </w:lvl>
    <w:lvl w:ilvl="7" w:tplc="8D9ABA90" w:tentative="1">
      <w:start w:val="1"/>
      <w:numFmt w:val="bullet"/>
      <w:lvlText w:val=""/>
      <w:lvlJc w:val="left"/>
      <w:pPr>
        <w:tabs>
          <w:tab w:val="num" w:pos="5760"/>
        </w:tabs>
        <w:ind w:left="5760" w:hanging="360"/>
      </w:pPr>
      <w:rPr>
        <w:rFonts w:ascii="Wingdings" w:hAnsi="Wingdings" w:hint="default"/>
      </w:rPr>
    </w:lvl>
    <w:lvl w:ilvl="8" w:tplc="C3F2A640" w:tentative="1">
      <w:start w:val="1"/>
      <w:numFmt w:val="bullet"/>
      <w:lvlText w:val=""/>
      <w:lvlJc w:val="left"/>
      <w:pPr>
        <w:tabs>
          <w:tab w:val="num" w:pos="6480"/>
        </w:tabs>
        <w:ind w:left="6480" w:hanging="360"/>
      </w:pPr>
      <w:rPr>
        <w:rFonts w:ascii="Wingdings" w:hAnsi="Wingdings" w:hint="default"/>
      </w:rPr>
    </w:lvl>
  </w:abstractNum>
  <w:abstractNum w:abstractNumId="19">
    <w:nsid w:val="47716F6A"/>
    <w:multiLevelType w:val="hybridMultilevel"/>
    <w:tmpl w:val="2C7E6DDE"/>
    <w:lvl w:ilvl="0" w:tplc="36CEF2EE">
      <w:start w:val="1"/>
      <w:numFmt w:val="bullet"/>
      <w:lvlText w:val="•"/>
      <w:lvlJc w:val="left"/>
      <w:pPr>
        <w:tabs>
          <w:tab w:val="num" w:pos="720"/>
        </w:tabs>
        <w:ind w:left="720" w:hanging="360"/>
      </w:pPr>
      <w:rPr>
        <w:rFonts w:ascii="Times New Roman" w:hAnsi="Times New Roman" w:hint="default"/>
      </w:rPr>
    </w:lvl>
    <w:lvl w:ilvl="1" w:tplc="17D6DC22" w:tentative="1">
      <w:start w:val="1"/>
      <w:numFmt w:val="bullet"/>
      <w:lvlText w:val="•"/>
      <w:lvlJc w:val="left"/>
      <w:pPr>
        <w:tabs>
          <w:tab w:val="num" w:pos="1440"/>
        </w:tabs>
        <w:ind w:left="1440" w:hanging="360"/>
      </w:pPr>
      <w:rPr>
        <w:rFonts w:ascii="Times New Roman" w:hAnsi="Times New Roman" w:hint="default"/>
      </w:rPr>
    </w:lvl>
    <w:lvl w:ilvl="2" w:tplc="B7722C58" w:tentative="1">
      <w:start w:val="1"/>
      <w:numFmt w:val="bullet"/>
      <w:lvlText w:val="•"/>
      <w:lvlJc w:val="left"/>
      <w:pPr>
        <w:tabs>
          <w:tab w:val="num" w:pos="2160"/>
        </w:tabs>
        <w:ind w:left="2160" w:hanging="360"/>
      </w:pPr>
      <w:rPr>
        <w:rFonts w:ascii="Times New Roman" w:hAnsi="Times New Roman" w:hint="default"/>
      </w:rPr>
    </w:lvl>
    <w:lvl w:ilvl="3" w:tplc="AEA21432" w:tentative="1">
      <w:start w:val="1"/>
      <w:numFmt w:val="bullet"/>
      <w:lvlText w:val="•"/>
      <w:lvlJc w:val="left"/>
      <w:pPr>
        <w:tabs>
          <w:tab w:val="num" w:pos="2880"/>
        </w:tabs>
        <w:ind w:left="2880" w:hanging="360"/>
      </w:pPr>
      <w:rPr>
        <w:rFonts w:ascii="Times New Roman" w:hAnsi="Times New Roman" w:hint="default"/>
      </w:rPr>
    </w:lvl>
    <w:lvl w:ilvl="4" w:tplc="0EFE7A20" w:tentative="1">
      <w:start w:val="1"/>
      <w:numFmt w:val="bullet"/>
      <w:lvlText w:val="•"/>
      <w:lvlJc w:val="left"/>
      <w:pPr>
        <w:tabs>
          <w:tab w:val="num" w:pos="3600"/>
        </w:tabs>
        <w:ind w:left="3600" w:hanging="360"/>
      </w:pPr>
      <w:rPr>
        <w:rFonts w:ascii="Times New Roman" w:hAnsi="Times New Roman" w:hint="default"/>
      </w:rPr>
    </w:lvl>
    <w:lvl w:ilvl="5" w:tplc="BEFC54CA" w:tentative="1">
      <w:start w:val="1"/>
      <w:numFmt w:val="bullet"/>
      <w:lvlText w:val="•"/>
      <w:lvlJc w:val="left"/>
      <w:pPr>
        <w:tabs>
          <w:tab w:val="num" w:pos="4320"/>
        </w:tabs>
        <w:ind w:left="4320" w:hanging="360"/>
      </w:pPr>
      <w:rPr>
        <w:rFonts w:ascii="Times New Roman" w:hAnsi="Times New Roman" w:hint="default"/>
      </w:rPr>
    </w:lvl>
    <w:lvl w:ilvl="6" w:tplc="30081C0A" w:tentative="1">
      <w:start w:val="1"/>
      <w:numFmt w:val="bullet"/>
      <w:lvlText w:val="•"/>
      <w:lvlJc w:val="left"/>
      <w:pPr>
        <w:tabs>
          <w:tab w:val="num" w:pos="5040"/>
        </w:tabs>
        <w:ind w:left="5040" w:hanging="360"/>
      </w:pPr>
      <w:rPr>
        <w:rFonts w:ascii="Times New Roman" w:hAnsi="Times New Roman" w:hint="default"/>
      </w:rPr>
    </w:lvl>
    <w:lvl w:ilvl="7" w:tplc="1338A4B8" w:tentative="1">
      <w:start w:val="1"/>
      <w:numFmt w:val="bullet"/>
      <w:lvlText w:val="•"/>
      <w:lvlJc w:val="left"/>
      <w:pPr>
        <w:tabs>
          <w:tab w:val="num" w:pos="5760"/>
        </w:tabs>
        <w:ind w:left="5760" w:hanging="360"/>
      </w:pPr>
      <w:rPr>
        <w:rFonts w:ascii="Times New Roman" w:hAnsi="Times New Roman" w:hint="default"/>
      </w:rPr>
    </w:lvl>
    <w:lvl w:ilvl="8" w:tplc="A8E4A53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93426F8"/>
    <w:multiLevelType w:val="hybridMultilevel"/>
    <w:tmpl w:val="5D0E78E8"/>
    <w:lvl w:ilvl="0" w:tplc="E59C0E3E">
      <w:start w:val="4"/>
      <w:numFmt w:val="decimal"/>
      <w:lvlText w:val="%1."/>
      <w:lvlJc w:val="left"/>
      <w:pPr>
        <w:tabs>
          <w:tab w:val="num" w:pos="720"/>
        </w:tabs>
        <w:ind w:left="720" w:hanging="360"/>
      </w:pPr>
    </w:lvl>
    <w:lvl w:ilvl="1" w:tplc="C688C376" w:tentative="1">
      <w:start w:val="1"/>
      <w:numFmt w:val="decimal"/>
      <w:lvlText w:val="%2."/>
      <w:lvlJc w:val="left"/>
      <w:pPr>
        <w:tabs>
          <w:tab w:val="num" w:pos="1440"/>
        </w:tabs>
        <w:ind w:left="1440" w:hanging="360"/>
      </w:pPr>
    </w:lvl>
    <w:lvl w:ilvl="2" w:tplc="3BC4285E" w:tentative="1">
      <w:start w:val="1"/>
      <w:numFmt w:val="decimal"/>
      <w:lvlText w:val="%3."/>
      <w:lvlJc w:val="left"/>
      <w:pPr>
        <w:tabs>
          <w:tab w:val="num" w:pos="2160"/>
        </w:tabs>
        <w:ind w:left="2160" w:hanging="360"/>
      </w:pPr>
    </w:lvl>
    <w:lvl w:ilvl="3" w:tplc="1EAE4BA0" w:tentative="1">
      <w:start w:val="1"/>
      <w:numFmt w:val="decimal"/>
      <w:lvlText w:val="%4."/>
      <w:lvlJc w:val="left"/>
      <w:pPr>
        <w:tabs>
          <w:tab w:val="num" w:pos="2880"/>
        </w:tabs>
        <w:ind w:left="2880" w:hanging="360"/>
      </w:pPr>
    </w:lvl>
    <w:lvl w:ilvl="4" w:tplc="C8DE6CB8" w:tentative="1">
      <w:start w:val="1"/>
      <w:numFmt w:val="decimal"/>
      <w:lvlText w:val="%5."/>
      <w:lvlJc w:val="left"/>
      <w:pPr>
        <w:tabs>
          <w:tab w:val="num" w:pos="3600"/>
        </w:tabs>
        <w:ind w:left="3600" w:hanging="360"/>
      </w:pPr>
    </w:lvl>
    <w:lvl w:ilvl="5" w:tplc="6EB45636" w:tentative="1">
      <w:start w:val="1"/>
      <w:numFmt w:val="decimal"/>
      <w:lvlText w:val="%6."/>
      <w:lvlJc w:val="left"/>
      <w:pPr>
        <w:tabs>
          <w:tab w:val="num" w:pos="4320"/>
        </w:tabs>
        <w:ind w:left="4320" w:hanging="360"/>
      </w:pPr>
    </w:lvl>
    <w:lvl w:ilvl="6" w:tplc="D5FE1B3A" w:tentative="1">
      <w:start w:val="1"/>
      <w:numFmt w:val="decimal"/>
      <w:lvlText w:val="%7."/>
      <w:lvlJc w:val="left"/>
      <w:pPr>
        <w:tabs>
          <w:tab w:val="num" w:pos="5040"/>
        </w:tabs>
        <w:ind w:left="5040" w:hanging="360"/>
      </w:pPr>
    </w:lvl>
    <w:lvl w:ilvl="7" w:tplc="008686AC" w:tentative="1">
      <w:start w:val="1"/>
      <w:numFmt w:val="decimal"/>
      <w:lvlText w:val="%8."/>
      <w:lvlJc w:val="left"/>
      <w:pPr>
        <w:tabs>
          <w:tab w:val="num" w:pos="5760"/>
        </w:tabs>
        <w:ind w:left="5760" w:hanging="360"/>
      </w:pPr>
    </w:lvl>
    <w:lvl w:ilvl="8" w:tplc="E1AC1AE6" w:tentative="1">
      <w:start w:val="1"/>
      <w:numFmt w:val="decimal"/>
      <w:lvlText w:val="%9."/>
      <w:lvlJc w:val="left"/>
      <w:pPr>
        <w:tabs>
          <w:tab w:val="num" w:pos="6480"/>
        </w:tabs>
        <w:ind w:left="6480" w:hanging="360"/>
      </w:pPr>
    </w:lvl>
  </w:abstractNum>
  <w:abstractNum w:abstractNumId="21">
    <w:nsid w:val="57331587"/>
    <w:multiLevelType w:val="hybridMultilevel"/>
    <w:tmpl w:val="477EFE60"/>
    <w:lvl w:ilvl="0" w:tplc="53543FB6">
      <w:start w:val="1"/>
      <w:numFmt w:val="decimal"/>
      <w:lvlText w:val="%1."/>
      <w:lvlJc w:val="left"/>
      <w:pPr>
        <w:tabs>
          <w:tab w:val="num" w:pos="720"/>
        </w:tabs>
        <w:ind w:left="720" w:hanging="360"/>
      </w:pPr>
    </w:lvl>
    <w:lvl w:ilvl="1" w:tplc="9AE26BF2">
      <w:start w:val="462"/>
      <w:numFmt w:val="bullet"/>
      <w:lvlText w:val="–"/>
      <w:lvlJc w:val="left"/>
      <w:pPr>
        <w:tabs>
          <w:tab w:val="num" w:pos="1440"/>
        </w:tabs>
        <w:ind w:left="1440" w:hanging="360"/>
      </w:pPr>
      <w:rPr>
        <w:rFonts w:ascii="Times New Roman" w:hAnsi="Times New Roman" w:hint="default"/>
      </w:rPr>
    </w:lvl>
    <w:lvl w:ilvl="2" w:tplc="944EDBB0" w:tentative="1">
      <w:start w:val="1"/>
      <w:numFmt w:val="decimal"/>
      <w:lvlText w:val="%3."/>
      <w:lvlJc w:val="left"/>
      <w:pPr>
        <w:tabs>
          <w:tab w:val="num" w:pos="2160"/>
        </w:tabs>
        <w:ind w:left="2160" w:hanging="360"/>
      </w:pPr>
    </w:lvl>
    <w:lvl w:ilvl="3" w:tplc="9C0E48C0" w:tentative="1">
      <w:start w:val="1"/>
      <w:numFmt w:val="decimal"/>
      <w:lvlText w:val="%4."/>
      <w:lvlJc w:val="left"/>
      <w:pPr>
        <w:tabs>
          <w:tab w:val="num" w:pos="2880"/>
        </w:tabs>
        <w:ind w:left="2880" w:hanging="360"/>
      </w:pPr>
    </w:lvl>
    <w:lvl w:ilvl="4" w:tplc="44DE6394" w:tentative="1">
      <w:start w:val="1"/>
      <w:numFmt w:val="decimal"/>
      <w:lvlText w:val="%5."/>
      <w:lvlJc w:val="left"/>
      <w:pPr>
        <w:tabs>
          <w:tab w:val="num" w:pos="3600"/>
        </w:tabs>
        <w:ind w:left="3600" w:hanging="360"/>
      </w:pPr>
    </w:lvl>
    <w:lvl w:ilvl="5" w:tplc="80B4EF44" w:tentative="1">
      <w:start w:val="1"/>
      <w:numFmt w:val="decimal"/>
      <w:lvlText w:val="%6."/>
      <w:lvlJc w:val="left"/>
      <w:pPr>
        <w:tabs>
          <w:tab w:val="num" w:pos="4320"/>
        </w:tabs>
        <w:ind w:left="4320" w:hanging="360"/>
      </w:pPr>
    </w:lvl>
    <w:lvl w:ilvl="6" w:tplc="8AF45ADC" w:tentative="1">
      <w:start w:val="1"/>
      <w:numFmt w:val="decimal"/>
      <w:lvlText w:val="%7."/>
      <w:lvlJc w:val="left"/>
      <w:pPr>
        <w:tabs>
          <w:tab w:val="num" w:pos="5040"/>
        </w:tabs>
        <w:ind w:left="5040" w:hanging="360"/>
      </w:pPr>
    </w:lvl>
    <w:lvl w:ilvl="7" w:tplc="1A2095A6" w:tentative="1">
      <w:start w:val="1"/>
      <w:numFmt w:val="decimal"/>
      <w:lvlText w:val="%8."/>
      <w:lvlJc w:val="left"/>
      <w:pPr>
        <w:tabs>
          <w:tab w:val="num" w:pos="5760"/>
        </w:tabs>
        <w:ind w:left="5760" w:hanging="360"/>
      </w:pPr>
    </w:lvl>
    <w:lvl w:ilvl="8" w:tplc="83EECD74" w:tentative="1">
      <w:start w:val="1"/>
      <w:numFmt w:val="decimal"/>
      <w:lvlText w:val="%9."/>
      <w:lvlJc w:val="left"/>
      <w:pPr>
        <w:tabs>
          <w:tab w:val="num" w:pos="6480"/>
        </w:tabs>
        <w:ind w:left="6480" w:hanging="360"/>
      </w:pPr>
    </w:lvl>
  </w:abstractNum>
  <w:abstractNum w:abstractNumId="22">
    <w:nsid w:val="586F6E5F"/>
    <w:multiLevelType w:val="hybridMultilevel"/>
    <w:tmpl w:val="ED2098F6"/>
    <w:lvl w:ilvl="0" w:tplc="8334F61E">
      <w:start w:val="1"/>
      <w:numFmt w:val="bullet"/>
      <w:lvlText w:val="•"/>
      <w:lvlJc w:val="left"/>
      <w:pPr>
        <w:tabs>
          <w:tab w:val="num" w:pos="720"/>
        </w:tabs>
        <w:ind w:left="720" w:hanging="360"/>
      </w:pPr>
      <w:rPr>
        <w:rFonts w:ascii="Times New Roman" w:hAnsi="Times New Roman" w:hint="default"/>
      </w:rPr>
    </w:lvl>
    <w:lvl w:ilvl="1" w:tplc="727EE574" w:tentative="1">
      <w:start w:val="1"/>
      <w:numFmt w:val="bullet"/>
      <w:lvlText w:val="•"/>
      <w:lvlJc w:val="left"/>
      <w:pPr>
        <w:tabs>
          <w:tab w:val="num" w:pos="1440"/>
        </w:tabs>
        <w:ind w:left="1440" w:hanging="360"/>
      </w:pPr>
      <w:rPr>
        <w:rFonts w:ascii="Times New Roman" w:hAnsi="Times New Roman" w:hint="default"/>
      </w:rPr>
    </w:lvl>
    <w:lvl w:ilvl="2" w:tplc="2B9C8B36" w:tentative="1">
      <w:start w:val="1"/>
      <w:numFmt w:val="bullet"/>
      <w:lvlText w:val="•"/>
      <w:lvlJc w:val="left"/>
      <w:pPr>
        <w:tabs>
          <w:tab w:val="num" w:pos="2160"/>
        </w:tabs>
        <w:ind w:left="2160" w:hanging="360"/>
      </w:pPr>
      <w:rPr>
        <w:rFonts w:ascii="Times New Roman" w:hAnsi="Times New Roman" w:hint="default"/>
      </w:rPr>
    </w:lvl>
    <w:lvl w:ilvl="3" w:tplc="F796C4DC" w:tentative="1">
      <w:start w:val="1"/>
      <w:numFmt w:val="bullet"/>
      <w:lvlText w:val="•"/>
      <w:lvlJc w:val="left"/>
      <w:pPr>
        <w:tabs>
          <w:tab w:val="num" w:pos="2880"/>
        </w:tabs>
        <w:ind w:left="2880" w:hanging="360"/>
      </w:pPr>
      <w:rPr>
        <w:rFonts w:ascii="Times New Roman" w:hAnsi="Times New Roman" w:hint="default"/>
      </w:rPr>
    </w:lvl>
    <w:lvl w:ilvl="4" w:tplc="E3EEB506" w:tentative="1">
      <w:start w:val="1"/>
      <w:numFmt w:val="bullet"/>
      <w:lvlText w:val="•"/>
      <w:lvlJc w:val="left"/>
      <w:pPr>
        <w:tabs>
          <w:tab w:val="num" w:pos="3600"/>
        </w:tabs>
        <w:ind w:left="3600" w:hanging="360"/>
      </w:pPr>
      <w:rPr>
        <w:rFonts w:ascii="Times New Roman" w:hAnsi="Times New Roman" w:hint="default"/>
      </w:rPr>
    </w:lvl>
    <w:lvl w:ilvl="5" w:tplc="231C5F54" w:tentative="1">
      <w:start w:val="1"/>
      <w:numFmt w:val="bullet"/>
      <w:lvlText w:val="•"/>
      <w:lvlJc w:val="left"/>
      <w:pPr>
        <w:tabs>
          <w:tab w:val="num" w:pos="4320"/>
        </w:tabs>
        <w:ind w:left="4320" w:hanging="360"/>
      </w:pPr>
      <w:rPr>
        <w:rFonts w:ascii="Times New Roman" w:hAnsi="Times New Roman" w:hint="default"/>
      </w:rPr>
    </w:lvl>
    <w:lvl w:ilvl="6" w:tplc="ADA6241A" w:tentative="1">
      <w:start w:val="1"/>
      <w:numFmt w:val="bullet"/>
      <w:lvlText w:val="•"/>
      <w:lvlJc w:val="left"/>
      <w:pPr>
        <w:tabs>
          <w:tab w:val="num" w:pos="5040"/>
        </w:tabs>
        <w:ind w:left="5040" w:hanging="360"/>
      </w:pPr>
      <w:rPr>
        <w:rFonts w:ascii="Times New Roman" w:hAnsi="Times New Roman" w:hint="default"/>
      </w:rPr>
    </w:lvl>
    <w:lvl w:ilvl="7" w:tplc="83C23FDC" w:tentative="1">
      <w:start w:val="1"/>
      <w:numFmt w:val="bullet"/>
      <w:lvlText w:val="•"/>
      <w:lvlJc w:val="left"/>
      <w:pPr>
        <w:tabs>
          <w:tab w:val="num" w:pos="5760"/>
        </w:tabs>
        <w:ind w:left="5760" w:hanging="360"/>
      </w:pPr>
      <w:rPr>
        <w:rFonts w:ascii="Times New Roman" w:hAnsi="Times New Roman" w:hint="default"/>
      </w:rPr>
    </w:lvl>
    <w:lvl w:ilvl="8" w:tplc="330A7A9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E6B10"/>
    <w:multiLevelType w:val="hybridMultilevel"/>
    <w:tmpl w:val="4A9CA3BC"/>
    <w:lvl w:ilvl="0" w:tplc="D3225A64">
      <w:start w:val="1"/>
      <w:numFmt w:val="bullet"/>
      <w:lvlText w:val="•"/>
      <w:lvlJc w:val="left"/>
      <w:pPr>
        <w:tabs>
          <w:tab w:val="num" w:pos="720"/>
        </w:tabs>
        <w:ind w:left="720" w:hanging="360"/>
      </w:pPr>
      <w:rPr>
        <w:rFonts w:ascii="Times New Roman" w:hAnsi="Times New Roman" w:hint="default"/>
      </w:rPr>
    </w:lvl>
    <w:lvl w:ilvl="1" w:tplc="39B8BDFA" w:tentative="1">
      <w:start w:val="1"/>
      <w:numFmt w:val="bullet"/>
      <w:lvlText w:val="•"/>
      <w:lvlJc w:val="left"/>
      <w:pPr>
        <w:tabs>
          <w:tab w:val="num" w:pos="1440"/>
        </w:tabs>
        <w:ind w:left="1440" w:hanging="360"/>
      </w:pPr>
      <w:rPr>
        <w:rFonts w:ascii="Times New Roman" w:hAnsi="Times New Roman" w:hint="default"/>
      </w:rPr>
    </w:lvl>
    <w:lvl w:ilvl="2" w:tplc="AACE32AA" w:tentative="1">
      <w:start w:val="1"/>
      <w:numFmt w:val="bullet"/>
      <w:lvlText w:val="•"/>
      <w:lvlJc w:val="left"/>
      <w:pPr>
        <w:tabs>
          <w:tab w:val="num" w:pos="2160"/>
        </w:tabs>
        <w:ind w:left="2160" w:hanging="360"/>
      </w:pPr>
      <w:rPr>
        <w:rFonts w:ascii="Times New Roman" w:hAnsi="Times New Roman" w:hint="default"/>
      </w:rPr>
    </w:lvl>
    <w:lvl w:ilvl="3" w:tplc="2572E2FA" w:tentative="1">
      <w:start w:val="1"/>
      <w:numFmt w:val="bullet"/>
      <w:lvlText w:val="•"/>
      <w:lvlJc w:val="left"/>
      <w:pPr>
        <w:tabs>
          <w:tab w:val="num" w:pos="2880"/>
        </w:tabs>
        <w:ind w:left="2880" w:hanging="360"/>
      </w:pPr>
      <w:rPr>
        <w:rFonts w:ascii="Times New Roman" w:hAnsi="Times New Roman" w:hint="default"/>
      </w:rPr>
    </w:lvl>
    <w:lvl w:ilvl="4" w:tplc="563803BE" w:tentative="1">
      <w:start w:val="1"/>
      <w:numFmt w:val="bullet"/>
      <w:lvlText w:val="•"/>
      <w:lvlJc w:val="left"/>
      <w:pPr>
        <w:tabs>
          <w:tab w:val="num" w:pos="3600"/>
        </w:tabs>
        <w:ind w:left="3600" w:hanging="360"/>
      </w:pPr>
      <w:rPr>
        <w:rFonts w:ascii="Times New Roman" w:hAnsi="Times New Roman" w:hint="default"/>
      </w:rPr>
    </w:lvl>
    <w:lvl w:ilvl="5" w:tplc="DDBADAA0" w:tentative="1">
      <w:start w:val="1"/>
      <w:numFmt w:val="bullet"/>
      <w:lvlText w:val="•"/>
      <w:lvlJc w:val="left"/>
      <w:pPr>
        <w:tabs>
          <w:tab w:val="num" w:pos="4320"/>
        </w:tabs>
        <w:ind w:left="4320" w:hanging="360"/>
      </w:pPr>
      <w:rPr>
        <w:rFonts w:ascii="Times New Roman" w:hAnsi="Times New Roman" w:hint="default"/>
      </w:rPr>
    </w:lvl>
    <w:lvl w:ilvl="6" w:tplc="BFA01668" w:tentative="1">
      <w:start w:val="1"/>
      <w:numFmt w:val="bullet"/>
      <w:lvlText w:val="•"/>
      <w:lvlJc w:val="left"/>
      <w:pPr>
        <w:tabs>
          <w:tab w:val="num" w:pos="5040"/>
        </w:tabs>
        <w:ind w:left="5040" w:hanging="360"/>
      </w:pPr>
      <w:rPr>
        <w:rFonts w:ascii="Times New Roman" w:hAnsi="Times New Roman" w:hint="default"/>
      </w:rPr>
    </w:lvl>
    <w:lvl w:ilvl="7" w:tplc="E7A8AE76" w:tentative="1">
      <w:start w:val="1"/>
      <w:numFmt w:val="bullet"/>
      <w:lvlText w:val="•"/>
      <w:lvlJc w:val="left"/>
      <w:pPr>
        <w:tabs>
          <w:tab w:val="num" w:pos="5760"/>
        </w:tabs>
        <w:ind w:left="5760" w:hanging="360"/>
      </w:pPr>
      <w:rPr>
        <w:rFonts w:ascii="Times New Roman" w:hAnsi="Times New Roman" w:hint="default"/>
      </w:rPr>
    </w:lvl>
    <w:lvl w:ilvl="8" w:tplc="588C724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F33210"/>
    <w:multiLevelType w:val="hybridMultilevel"/>
    <w:tmpl w:val="92461AE2"/>
    <w:lvl w:ilvl="0" w:tplc="939062D6">
      <w:start w:val="1"/>
      <w:numFmt w:val="bullet"/>
      <w:lvlText w:val="•"/>
      <w:lvlJc w:val="left"/>
      <w:pPr>
        <w:tabs>
          <w:tab w:val="num" w:pos="720"/>
        </w:tabs>
        <w:ind w:left="720" w:hanging="360"/>
      </w:pPr>
      <w:rPr>
        <w:rFonts w:ascii="Times New Roman" w:hAnsi="Times New Roman" w:hint="default"/>
      </w:rPr>
    </w:lvl>
    <w:lvl w:ilvl="1" w:tplc="28BC06EA" w:tentative="1">
      <w:start w:val="1"/>
      <w:numFmt w:val="bullet"/>
      <w:lvlText w:val="•"/>
      <w:lvlJc w:val="left"/>
      <w:pPr>
        <w:tabs>
          <w:tab w:val="num" w:pos="1440"/>
        </w:tabs>
        <w:ind w:left="1440" w:hanging="360"/>
      </w:pPr>
      <w:rPr>
        <w:rFonts w:ascii="Times New Roman" w:hAnsi="Times New Roman" w:hint="default"/>
      </w:rPr>
    </w:lvl>
    <w:lvl w:ilvl="2" w:tplc="BB4A811E" w:tentative="1">
      <w:start w:val="1"/>
      <w:numFmt w:val="bullet"/>
      <w:lvlText w:val="•"/>
      <w:lvlJc w:val="left"/>
      <w:pPr>
        <w:tabs>
          <w:tab w:val="num" w:pos="2160"/>
        </w:tabs>
        <w:ind w:left="2160" w:hanging="360"/>
      </w:pPr>
      <w:rPr>
        <w:rFonts w:ascii="Times New Roman" w:hAnsi="Times New Roman" w:hint="default"/>
      </w:rPr>
    </w:lvl>
    <w:lvl w:ilvl="3" w:tplc="D0A60F94" w:tentative="1">
      <w:start w:val="1"/>
      <w:numFmt w:val="bullet"/>
      <w:lvlText w:val="•"/>
      <w:lvlJc w:val="left"/>
      <w:pPr>
        <w:tabs>
          <w:tab w:val="num" w:pos="2880"/>
        </w:tabs>
        <w:ind w:left="2880" w:hanging="360"/>
      </w:pPr>
      <w:rPr>
        <w:rFonts w:ascii="Times New Roman" w:hAnsi="Times New Roman" w:hint="default"/>
      </w:rPr>
    </w:lvl>
    <w:lvl w:ilvl="4" w:tplc="0616D2BC" w:tentative="1">
      <w:start w:val="1"/>
      <w:numFmt w:val="bullet"/>
      <w:lvlText w:val="•"/>
      <w:lvlJc w:val="left"/>
      <w:pPr>
        <w:tabs>
          <w:tab w:val="num" w:pos="3600"/>
        </w:tabs>
        <w:ind w:left="3600" w:hanging="360"/>
      </w:pPr>
      <w:rPr>
        <w:rFonts w:ascii="Times New Roman" w:hAnsi="Times New Roman" w:hint="default"/>
      </w:rPr>
    </w:lvl>
    <w:lvl w:ilvl="5" w:tplc="35F0913C" w:tentative="1">
      <w:start w:val="1"/>
      <w:numFmt w:val="bullet"/>
      <w:lvlText w:val="•"/>
      <w:lvlJc w:val="left"/>
      <w:pPr>
        <w:tabs>
          <w:tab w:val="num" w:pos="4320"/>
        </w:tabs>
        <w:ind w:left="4320" w:hanging="360"/>
      </w:pPr>
      <w:rPr>
        <w:rFonts w:ascii="Times New Roman" w:hAnsi="Times New Roman" w:hint="default"/>
      </w:rPr>
    </w:lvl>
    <w:lvl w:ilvl="6" w:tplc="4BD6E34A" w:tentative="1">
      <w:start w:val="1"/>
      <w:numFmt w:val="bullet"/>
      <w:lvlText w:val="•"/>
      <w:lvlJc w:val="left"/>
      <w:pPr>
        <w:tabs>
          <w:tab w:val="num" w:pos="5040"/>
        </w:tabs>
        <w:ind w:left="5040" w:hanging="360"/>
      </w:pPr>
      <w:rPr>
        <w:rFonts w:ascii="Times New Roman" w:hAnsi="Times New Roman" w:hint="default"/>
      </w:rPr>
    </w:lvl>
    <w:lvl w:ilvl="7" w:tplc="3F72424E" w:tentative="1">
      <w:start w:val="1"/>
      <w:numFmt w:val="bullet"/>
      <w:lvlText w:val="•"/>
      <w:lvlJc w:val="left"/>
      <w:pPr>
        <w:tabs>
          <w:tab w:val="num" w:pos="5760"/>
        </w:tabs>
        <w:ind w:left="5760" w:hanging="360"/>
      </w:pPr>
      <w:rPr>
        <w:rFonts w:ascii="Times New Roman" w:hAnsi="Times New Roman" w:hint="default"/>
      </w:rPr>
    </w:lvl>
    <w:lvl w:ilvl="8" w:tplc="07DE2E6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CE4FB5"/>
    <w:multiLevelType w:val="hybridMultilevel"/>
    <w:tmpl w:val="191CAD06"/>
    <w:lvl w:ilvl="0" w:tplc="55725608">
      <w:start w:val="1"/>
      <w:numFmt w:val="decimal"/>
      <w:lvlText w:val="%1)"/>
      <w:lvlJc w:val="left"/>
      <w:pPr>
        <w:tabs>
          <w:tab w:val="num" w:pos="720"/>
        </w:tabs>
        <w:ind w:left="720" w:hanging="360"/>
      </w:pPr>
    </w:lvl>
    <w:lvl w:ilvl="1" w:tplc="EC3E9BD8" w:tentative="1">
      <w:start w:val="1"/>
      <w:numFmt w:val="decimal"/>
      <w:lvlText w:val="%2)"/>
      <w:lvlJc w:val="left"/>
      <w:pPr>
        <w:tabs>
          <w:tab w:val="num" w:pos="1440"/>
        </w:tabs>
        <w:ind w:left="1440" w:hanging="360"/>
      </w:pPr>
    </w:lvl>
    <w:lvl w:ilvl="2" w:tplc="2C7A9A66" w:tentative="1">
      <w:start w:val="1"/>
      <w:numFmt w:val="decimal"/>
      <w:lvlText w:val="%3)"/>
      <w:lvlJc w:val="left"/>
      <w:pPr>
        <w:tabs>
          <w:tab w:val="num" w:pos="2160"/>
        </w:tabs>
        <w:ind w:left="2160" w:hanging="360"/>
      </w:pPr>
    </w:lvl>
    <w:lvl w:ilvl="3" w:tplc="B698759C" w:tentative="1">
      <w:start w:val="1"/>
      <w:numFmt w:val="decimal"/>
      <w:lvlText w:val="%4)"/>
      <w:lvlJc w:val="left"/>
      <w:pPr>
        <w:tabs>
          <w:tab w:val="num" w:pos="2880"/>
        </w:tabs>
        <w:ind w:left="2880" w:hanging="360"/>
      </w:pPr>
    </w:lvl>
    <w:lvl w:ilvl="4" w:tplc="4C5A7366" w:tentative="1">
      <w:start w:val="1"/>
      <w:numFmt w:val="decimal"/>
      <w:lvlText w:val="%5)"/>
      <w:lvlJc w:val="left"/>
      <w:pPr>
        <w:tabs>
          <w:tab w:val="num" w:pos="3600"/>
        </w:tabs>
        <w:ind w:left="3600" w:hanging="360"/>
      </w:pPr>
    </w:lvl>
    <w:lvl w:ilvl="5" w:tplc="AD064C68" w:tentative="1">
      <w:start w:val="1"/>
      <w:numFmt w:val="decimal"/>
      <w:lvlText w:val="%6)"/>
      <w:lvlJc w:val="left"/>
      <w:pPr>
        <w:tabs>
          <w:tab w:val="num" w:pos="4320"/>
        </w:tabs>
        <w:ind w:left="4320" w:hanging="360"/>
      </w:pPr>
    </w:lvl>
    <w:lvl w:ilvl="6" w:tplc="9F503E5C" w:tentative="1">
      <w:start w:val="1"/>
      <w:numFmt w:val="decimal"/>
      <w:lvlText w:val="%7)"/>
      <w:lvlJc w:val="left"/>
      <w:pPr>
        <w:tabs>
          <w:tab w:val="num" w:pos="5040"/>
        </w:tabs>
        <w:ind w:left="5040" w:hanging="360"/>
      </w:pPr>
    </w:lvl>
    <w:lvl w:ilvl="7" w:tplc="D638CB80" w:tentative="1">
      <w:start w:val="1"/>
      <w:numFmt w:val="decimal"/>
      <w:lvlText w:val="%8)"/>
      <w:lvlJc w:val="left"/>
      <w:pPr>
        <w:tabs>
          <w:tab w:val="num" w:pos="5760"/>
        </w:tabs>
        <w:ind w:left="5760" w:hanging="360"/>
      </w:pPr>
    </w:lvl>
    <w:lvl w:ilvl="8" w:tplc="6DF0F2FA" w:tentative="1">
      <w:start w:val="1"/>
      <w:numFmt w:val="decimal"/>
      <w:lvlText w:val="%9)"/>
      <w:lvlJc w:val="left"/>
      <w:pPr>
        <w:tabs>
          <w:tab w:val="num" w:pos="6480"/>
        </w:tabs>
        <w:ind w:left="6480" w:hanging="360"/>
      </w:pPr>
    </w:lvl>
  </w:abstractNum>
  <w:abstractNum w:abstractNumId="26">
    <w:nsid w:val="661E51E7"/>
    <w:multiLevelType w:val="hybridMultilevel"/>
    <w:tmpl w:val="83720CAA"/>
    <w:lvl w:ilvl="0" w:tplc="561C0BC0">
      <w:start w:val="1"/>
      <w:numFmt w:val="bullet"/>
      <w:lvlText w:val=""/>
      <w:lvlJc w:val="left"/>
      <w:pPr>
        <w:tabs>
          <w:tab w:val="num" w:pos="720"/>
        </w:tabs>
        <w:ind w:left="720" w:hanging="360"/>
      </w:pPr>
      <w:rPr>
        <w:rFonts w:ascii="Wingdings" w:hAnsi="Wingdings" w:hint="default"/>
      </w:rPr>
    </w:lvl>
    <w:lvl w:ilvl="1" w:tplc="32228EC8" w:tentative="1">
      <w:start w:val="1"/>
      <w:numFmt w:val="bullet"/>
      <w:lvlText w:val=""/>
      <w:lvlJc w:val="left"/>
      <w:pPr>
        <w:tabs>
          <w:tab w:val="num" w:pos="1440"/>
        </w:tabs>
        <w:ind w:left="1440" w:hanging="360"/>
      </w:pPr>
      <w:rPr>
        <w:rFonts w:ascii="Wingdings" w:hAnsi="Wingdings" w:hint="default"/>
      </w:rPr>
    </w:lvl>
    <w:lvl w:ilvl="2" w:tplc="0EFE9006" w:tentative="1">
      <w:start w:val="1"/>
      <w:numFmt w:val="bullet"/>
      <w:lvlText w:val=""/>
      <w:lvlJc w:val="left"/>
      <w:pPr>
        <w:tabs>
          <w:tab w:val="num" w:pos="2160"/>
        </w:tabs>
        <w:ind w:left="2160" w:hanging="360"/>
      </w:pPr>
      <w:rPr>
        <w:rFonts w:ascii="Wingdings" w:hAnsi="Wingdings" w:hint="default"/>
      </w:rPr>
    </w:lvl>
    <w:lvl w:ilvl="3" w:tplc="A9269E7E" w:tentative="1">
      <w:start w:val="1"/>
      <w:numFmt w:val="bullet"/>
      <w:lvlText w:val=""/>
      <w:lvlJc w:val="left"/>
      <w:pPr>
        <w:tabs>
          <w:tab w:val="num" w:pos="2880"/>
        </w:tabs>
        <w:ind w:left="2880" w:hanging="360"/>
      </w:pPr>
      <w:rPr>
        <w:rFonts w:ascii="Wingdings" w:hAnsi="Wingdings" w:hint="default"/>
      </w:rPr>
    </w:lvl>
    <w:lvl w:ilvl="4" w:tplc="CE44A528" w:tentative="1">
      <w:start w:val="1"/>
      <w:numFmt w:val="bullet"/>
      <w:lvlText w:val=""/>
      <w:lvlJc w:val="left"/>
      <w:pPr>
        <w:tabs>
          <w:tab w:val="num" w:pos="3600"/>
        </w:tabs>
        <w:ind w:left="3600" w:hanging="360"/>
      </w:pPr>
      <w:rPr>
        <w:rFonts w:ascii="Wingdings" w:hAnsi="Wingdings" w:hint="default"/>
      </w:rPr>
    </w:lvl>
    <w:lvl w:ilvl="5" w:tplc="742886D0" w:tentative="1">
      <w:start w:val="1"/>
      <w:numFmt w:val="bullet"/>
      <w:lvlText w:val=""/>
      <w:lvlJc w:val="left"/>
      <w:pPr>
        <w:tabs>
          <w:tab w:val="num" w:pos="4320"/>
        </w:tabs>
        <w:ind w:left="4320" w:hanging="360"/>
      </w:pPr>
      <w:rPr>
        <w:rFonts w:ascii="Wingdings" w:hAnsi="Wingdings" w:hint="default"/>
      </w:rPr>
    </w:lvl>
    <w:lvl w:ilvl="6" w:tplc="3D509D92" w:tentative="1">
      <w:start w:val="1"/>
      <w:numFmt w:val="bullet"/>
      <w:lvlText w:val=""/>
      <w:lvlJc w:val="left"/>
      <w:pPr>
        <w:tabs>
          <w:tab w:val="num" w:pos="5040"/>
        </w:tabs>
        <w:ind w:left="5040" w:hanging="360"/>
      </w:pPr>
      <w:rPr>
        <w:rFonts w:ascii="Wingdings" w:hAnsi="Wingdings" w:hint="default"/>
      </w:rPr>
    </w:lvl>
    <w:lvl w:ilvl="7" w:tplc="65409D10" w:tentative="1">
      <w:start w:val="1"/>
      <w:numFmt w:val="bullet"/>
      <w:lvlText w:val=""/>
      <w:lvlJc w:val="left"/>
      <w:pPr>
        <w:tabs>
          <w:tab w:val="num" w:pos="5760"/>
        </w:tabs>
        <w:ind w:left="5760" w:hanging="360"/>
      </w:pPr>
      <w:rPr>
        <w:rFonts w:ascii="Wingdings" w:hAnsi="Wingdings" w:hint="default"/>
      </w:rPr>
    </w:lvl>
    <w:lvl w:ilvl="8" w:tplc="0624FC0A" w:tentative="1">
      <w:start w:val="1"/>
      <w:numFmt w:val="bullet"/>
      <w:lvlText w:val=""/>
      <w:lvlJc w:val="left"/>
      <w:pPr>
        <w:tabs>
          <w:tab w:val="num" w:pos="6480"/>
        </w:tabs>
        <w:ind w:left="6480" w:hanging="360"/>
      </w:pPr>
      <w:rPr>
        <w:rFonts w:ascii="Wingdings" w:hAnsi="Wingdings" w:hint="default"/>
      </w:rPr>
    </w:lvl>
  </w:abstractNum>
  <w:abstractNum w:abstractNumId="27">
    <w:nsid w:val="72126DB0"/>
    <w:multiLevelType w:val="hybridMultilevel"/>
    <w:tmpl w:val="76C85242"/>
    <w:lvl w:ilvl="0" w:tplc="05723BCE">
      <w:start w:val="1"/>
      <w:numFmt w:val="bullet"/>
      <w:lvlText w:val="•"/>
      <w:lvlJc w:val="left"/>
      <w:pPr>
        <w:tabs>
          <w:tab w:val="num" w:pos="720"/>
        </w:tabs>
        <w:ind w:left="720" w:hanging="360"/>
      </w:pPr>
      <w:rPr>
        <w:rFonts w:ascii="Times New Roman" w:hAnsi="Times New Roman" w:hint="default"/>
      </w:rPr>
    </w:lvl>
    <w:lvl w:ilvl="1" w:tplc="C1EACC3C" w:tentative="1">
      <w:start w:val="1"/>
      <w:numFmt w:val="bullet"/>
      <w:lvlText w:val="•"/>
      <w:lvlJc w:val="left"/>
      <w:pPr>
        <w:tabs>
          <w:tab w:val="num" w:pos="1440"/>
        </w:tabs>
        <w:ind w:left="1440" w:hanging="360"/>
      </w:pPr>
      <w:rPr>
        <w:rFonts w:ascii="Times New Roman" w:hAnsi="Times New Roman" w:hint="default"/>
      </w:rPr>
    </w:lvl>
    <w:lvl w:ilvl="2" w:tplc="BC687656" w:tentative="1">
      <w:start w:val="1"/>
      <w:numFmt w:val="bullet"/>
      <w:lvlText w:val="•"/>
      <w:lvlJc w:val="left"/>
      <w:pPr>
        <w:tabs>
          <w:tab w:val="num" w:pos="2160"/>
        </w:tabs>
        <w:ind w:left="2160" w:hanging="360"/>
      </w:pPr>
      <w:rPr>
        <w:rFonts w:ascii="Times New Roman" w:hAnsi="Times New Roman" w:hint="default"/>
      </w:rPr>
    </w:lvl>
    <w:lvl w:ilvl="3" w:tplc="61E87550" w:tentative="1">
      <w:start w:val="1"/>
      <w:numFmt w:val="bullet"/>
      <w:lvlText w:val="•"/>
      <w:lvlJc w:val="left"/>
      <w:pPr>
        <w:tabs>
          <w:tab w:val="num" w:pos="2880"/>
        </w:tabs>
        <w:ind w:left="2880" w:hanging="360"/>
      </w:pPr>
      <w:rPr>
        <w:rFonts w:ascii="Times New Roman" w:hAnsi="Times New Roman" w:hint="default"/>
      </w:rPr>
    </w:lvl>
    <w:lvl w:ilvl="4" w:tplc="E58821AE" w:tentative="1">
      <w:start w:val="1"/>
      <w:numFmt w:val="bullet"/>
      <w:lvlText w:val="•"/>
      <w:lvlJc w:val="left"/>
      <w:pPr>
        <w:tabs>
          <w:tab w:val="num" w:pos="3600"/>
        </w:tabs>
        <w:ind w:left="3600" w:hanging="360"/>
      </w:pPr>
      <w:rPr>
        <w:rFonts w:ascii="Times New Roman" w:hAnsi="Times New Roman" w:hint="default"/>
      </w:rPr>
    </w:lvl>
    <w:lvl w:ilvl="5" w:tplc="831A07B0" w:tentative="1">
      <w:start w:val="1"/>
      <w:numFmt w:val="bullet"/>
      <w:lvlText w:val="•"/>
      <w:lvlJc w:val="left"/>
      <w:pPr>
        <w:tabs>
          <w:tab w:val="num" w:pos="4320"/>
        </w:tabs>
        <w:ind w:left="4320" w:hanging="360"/>
      </w:pPr>
      <w:rPr>
        <w:rFonts w:ascii="Times New Roman" w:hAnsi="Times New Roman" w:hint="default"/>
      </w:rPr>
    </w:lvl>
    <w:lvl w:ilvl="6" w:tplc="3288E3D2" w:tentative="1">
      <w:start w:val="1"/>
      <w:numFmt w:val="bullet"/>
      <w:lvlText w:val="•"/>
      <w:lvlJc w:val="left"/>
      <w:pPr>
        <w:tabs>
          <w:tab w:val="num" w:pos="5040"/>
        </w:tabs>
        <w:ind w:left="5040" w:hanging="360"/>
      </w:pPr>
      <w:rPr>
        <w:rFonts w:ascii="Times New Roman" w:hAnsi="Times New Roman" w:hint="default"/>
      </w:rPr>
    </w:lvl>
    <w:lvl w:ilvl="7" w:tplc="9F2A9EA6" w:tentative="1">
      <w:start w:val="1"/>
      <w:numFmt w:val="bullet"/>
      <w:lvlText w:val="•"/>
      <w:lvlJc w:val="left"/>
      <w:pPr>
        <w:tabs>
          <w:tab w:val="num" w:pos="5760"/>
        </w:tabs>
        <w:ind w:left="5760" w:hanging="360"/>
      </w:pPr>
      <w:rPr>
        <w:rFonts w:ascii="Times New Roman" w:hAnsi="Times New Roman" w:hint="default"/>
      </w:rPr>
    </w:lvl>
    <w:lvl w:ilvl="8" w:tplc="EEF0000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AA2EE8"/>
    <w:multiLevelType w:val="hybridMultilevel"/>
    <w:tmpl w:val="84A89334"/>
    <w:lvl w:ilvl="0" w:tplc="B65A0DF2">
      <w:start w:val="3"/>
      <w:numFmt w:val="decimal"/>
      <w:lvlText w:val="%1."/>
      <w:lvlJc w:val="left"/>
      <w:pPr>
        <w:tabs>
          <w:tab w:val="num" w:pos="720"/>
        </w:tabs>
        <w:ind w:left="720" w:hanging="360"/>
      </w:pPr>
    </w:lvl>
    <w:lvl w:ilvl="1" w:tplc="6CE04274" w:tentative="1">
      <w:start w:val="1"/>
      <w:numFmt w:val="decimal"/>
      <w:lvlText w:val="%2."/>
      <w:lvlJc w:val="left"/>
      <w:pPr>
        <w:tabs>
          <w:tab w:val="num" w:pos="1440"/>
        </w:tabs>
        <w:ind w:left="1440" w:hanging="360"/>
      </w:pPr>
    </w:lvl>
    <w:lvl w:ilvl="2" w:tplc="B6AA27A2" w:tentative="1">
      <w:start w:val="1"/>
      <w:numFmt w:val="decimal"/>
      <w:lvlText w:val="%3."/>
      <w:lvlJc w:val="left"/>
      <w:pPr>
        <w:tabs>
          <w:tab w:val="num" w:pos="2160"/>
        </w:tabs>
        <w:ind w:left="2160" w:hanging="360"/>
      </w:pPr>
    </w:lvl>
    <w:lvl w:ilvl="3" w:tplc="E1BA348E" w:tentative="1">
      <w:start w:val="1"/>
      <w:numFmt w:val="decimal"/>
      <w:lvlText w:val="%4."/>
      <w:lvlJc w:val="left"/>
      <w:pPr>
        <w:tabs>
          <w:tab w:val="num" w:pos="2880"/>
        </w:tabs>
        <w:ind w:left="2880" w:hanging="360"/>
      </w:pPr>
    </w:lvl>
    <w:lvl w:ilvl="4" w:tplc="BBDCA082" w:tentative="1">
      <w:start w:val="1"/>
      <w:numFmt w:val="decimal"/>
      <w:lvlText w:val="%5."/>
      <w:lvlJc w:val="left"/>
      <w:pPr>
        <w:tabs>
          <w:tab w:val="num" w:pos="3600"/>
        </w:tabs>
        <w:ind w:left="3600" w:hanging="360"/>
      </w:pPr>
    </w:lvl>
    <w:lvl w:ilvl="5" w:tplc="41E0875E" w:tentative="1">
      <w:start w:val="1"/>
      <w:numFmt w:val="decimal"/>
      <w:lvlText w:val="%6."/>
      <w:lvlJc w:val="left"/>
      <w:pPr>
        <w:tabs>
          <w:tab w:val="num" w:pos="4320"/>
        </w:tabs>
        <w:ind w:left="4320" w:hanging="360"/>
      </w:pPr>
    </w:lvl>
    <w:lvl w:ilvl="6" w:tplc="AEA8E40A" w:tentative="1">
      <w:start w:val="1"/>
      <w:numFmt w:val="decimal"/>
      <w:lvlText w:val="%7."/>
      <w:lvlJc w:val="left"/>
      <w:pPr>
        <w:tabs>
          <w:tab w:val="num" w:pos="5040"/>
        </w:tabs>
        <w:ind w:left="5040" w:hanging="360"/>
      </w:pPr>
    </w:lvl>
    <w:lvl w:ilvl="7" w:tplc="E9060E16" w:tentative="1">
      <w:start w:val="1"/>
      <w:numFmt w:val="decimal"/>
      <w:lvlText w:val="%8."/>
      <w:lvlJc w:val="left"/>
      <w:pPr>
        <w:tabs>
          <w:tab w:val="num" w:pos="5760"/>
        </w:tabs>
        <w:ind w:left="5760" w:hanging="360"/>
      </w:pPr>
    </w:lvl>
    <w:lvl w:ilvl="8" w:tplc="B858BAEE" w:tentative="1">
      <w:start w:val="1"/>
      <w:numFmt w:val="decimal"/>
      <w:lvlText w:val="%9."/>
      <w:lvlJc w:val="left"/>
      <w:pPr>
        <w:tabs>
          <w:tab w:val="num" w:pos="6480"/>
        </w:tabs>
        <w:ind w:left="6480" w:hanging="360"/>
      </w:pPr>
    </w:lvl>
  </w:abstractNum>
  <w:abstractNum w:abstractNumId="29">
    <w:nsid w:val="78605201"/>
    <w:multiLevelType w:val="hybridMultilevel"/>
    <w:tmpl w:val="7B6A0466"/>
    <w:lvl w:ilvl="0" w:tplc="30F6B3A2">
      <w:start w:val="1"/>
      <w:numFmt w:val="bullet"/>
      <w:lvlText w:val=""/>
      <w:lvlJc w:val="left"/>
      <w:pPr>
        <w:tabs>
          <w:tab w:val="num" w:pos="720"/>
        </w:tabs>
        <w:ind w:left="720" w:hanging="360"/>
      </w:pPr>
      <w:rPr>
        <w:rFonts w:ascii="Wingdings" w:hAnsi="Wingdings" w:hint="default"/>
      </w:rPr>
    </w:lvl>
    <w:lvl w:ilvl="1" w:tplc="04DEFB86" w:tentative="1">
      <w:start w:val="1"/>
      <w:numFmt w:val="bullet"/>
      <w:lvlText w:val=""/>
      <w:lvlJc w:val="left"/>
      <w:pPr>
        <w:tabs>
          <w:tab w:val="num" w:pos="1440"/>
        </w:tabs>
        <w:ind w:left="1440" w:hanging="360"/>
      </w:pPr>
      <w:rPr>
        <w:rFonts w:ascii="Wingdings" w:hAnsi="Wingdings" w:hint="default"/>
      </w:rPr>
    </w:lvl>
    <w:lvl w:ilvl="2" w:tplc="F0D025F0" w:tentative="1">
      <w:start w:val="1"/>
      <w:numFmt w:val="bullet"/>
      <w:lvlText w:val=""/>
      <w:lvlJc w:val="left"/>
      <w:pPr>
        <w:tabs>
          <w:tab w:val="num" w:pos="2160"/>
        </w:tabs>
        <w:ind w:left="2160" w:hanging="360"/>
      </w:pPr>
      <w:rPr>
        <w:rFonts w:ascii="Wingdings" w:hAnsi="Wingdings" w:hint="default"/>
      </w:rPr>
    </w:lvl>
    <w:lvl w:ilvl="3" w:tplc="D6144EE2" w:tentative="1">
      <w:start w:val="1"/>
      <w:numFmt w:val="bullet"/>
      <w:lvlText w:val=""/>
      <w:lvlJc w:val="left"/>
      <w:pPr>
        <w:tabs>
          <w:tab w:val="num" w:pos="2880"/>
        </w:tabs>
        <w:ind w:left="2880" w:hanging="360"/>
      </w:pPr>
      <w:rPr>
        <w:rFonts w:ascii="Wingdings" w:hAnsi="Wingdings" w:hint="default"/>
      </w:rPr>
    </w:lvl>
    <w:lvl w:ilvl="4" w:tplc="C7EAD10E" w:tentative="1">
      <w:start w:val="1"/>
      <w:numFmt w:val="bullet"/>
      <w:lvlText w:val=""/>
      <w:lvlJc w:val="left"/>
      <w:pPr>
        <w:tabs>
          <w:tab w:val="num" w:pos="3600"/>
        </w:tabs>
        <w:ind w:left="3600" w:hanging="360"/>
      </w:pPr>
      <w:rPr>
        <w:rFonts w:ascii="Wingdings" w:hAnsi="Wingdings" w:hint="default"/>
      </w:rPr>
    </w:lvl>
    <w:lvl w:ilvl="5" w:tplc="B976594C" w:tentative="1">
      <w:start w:val="1"/>
      <w:numFmt w:val="bullet"/>
      <w:lvlText w:val=""/>
      <w:lvlJc w:val="left"/>
      <w:pPr>
        <w:tabs>
          <w:tab w:val="num" w:pos="4320"/>
        </w:tabs>
        <w:ind w:left="4320" w:hanging="360"/>
      </w:pPr>
      <w:rPr>
        <w:rFonts w:ascii="Wingdings" w:hAnsi="Wingdings" w:hint="default"/>
      </w:rPr>
    </w:lvl>
    <w:lvl w:ilvl="6" w:tplc="09D20380" w:tentative="1">
      <w:start w:val="1"/>
      <w:numFmt w:val="bullet"/>
      <w:lvlText w:val=""/>
      <w:lvlJc w:val="left"/>
      <w:pPr>
        <w:tabs>
          <w:tab w:val="num" w:pos="5040"/>
        </w:tabs>
        <w:ind w:left="5040" w:hanging="360"/>
      </w:pPr>
      <w:rPr>
        <w:rFonts w:ascii="Wingdings" w:hAnsi="Wingdings" w:hint="default"/>
      </w:rPr>
    </w:lvl>
    <w:lvl w:ilvl="7" w:tplc="925C5434" w:tentative="1">
      <w:start w:val="1"/>
      <w:numFmt w:val="bullet"/>
      <w:lvlText w:val=""/>
      <w:lvlJc w:val="left"/>
      <w:pPr>
        <w:tabs>
          <w:tab w:val="num" w:pos="5760"/>
        </w:tabs>
        <w:ind w:left="5760" w:hanging="360"/>
      </w:pPr>
      <w:rPr>
        <w:rFonts w:ascii="Wingdings" w:hAnsi="Wingdings" w:hint="default"/>
      </w:rPr>
    </w:lvl>
    <w:lvl w:ilvl="8" w:tplc="DA06CAF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
  </w:num>
  <w:num w:numId="4">
    <w:abstractNumId w:val="4"/>
  </w:num>
  <w:num w:numId="5">
    <w:abstractNumId w:val="3"/>
  </w:num>
  <w:num w:numId="6">
    <w:abstractNumId w:val="11"/>
  </w:num>
  <w:num w:numId="7">
    <w:abstractNumId w:val="0"/>
  </w:num>
  <w:num w:numId="8">
    <w:abstractNumId w:val="23"/>
  </w:num>
  <w:num w:numId="9">
    <w:abstractNumId w:val="25"/>
  </w:num>
  <w:num w:numId="10">
    <w:abstractNumId w:val="15"/>
  </w:num>
  <w:num w:numId="11">
    <w:abstractNumId w:val="10"/>
  </w:num>
  <w:num w:numId="12">
    <w:abstractNumId w:val="14"/>
  </w:num>
  <w:num w:numId="13">
    <w:abstractNumId w:val="28"/>
  </w:num>
  <w:num w:numId="14">
    <w:abstractNumId w:val="20"/>
  </w:num>
  <w:num w:numId="15">
    <w:abstractNumId w:val="1"/>
  </w:num>
  <w:num w:numId="16">
    <w:abstractNumId w:val="7"/>
  </w:num>
  <w:num w:numId="17">
    <w:abstractNumId w:val="5"/>
  </w:num>
  <w:num w:numId="18">
    <w:abstractNumId w:val="22"/>
  </w:num>
  <w:num w:numId="19">
    <w:abstractNumId w:val="24"/>
  </w:num>
  <w:num w:numId="20">
    <w:abstractNumId w:val="16"/>
  </w:num>
  <w:num w:numId="21">
    <w:abstractNumId w:val="19"/>
  </w:num>
  <w:num w:numId="22">
    <w:abstractNumId w:val="27"/>
  </w:num>
  <w:num w:numId="23">
    <w:abstractNumId w:val="9"/>
  </w:num>
  <w:num w:numId="24">
    <w:abstractNumId w:val="29"/>
  </w:num>
  <w:num w:numId="25">
    <w:abstractNumId w:val="18"/>
  </w:num>
  <w:num w:numId="26">
    <w:abstractNumId w:val="13"/>
  </w:num>
  <w:num w:numId="27">
    <w:abstractNumId w:val="26"/>
  </w:num>
  <w:num w:numId="28">
    <w:abstractNumId w:val="6"/>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0B"/>
    <w:rsid w:val="0000108C"/>
    <w:rsid w:val="000244A0"/>
    <w:rsid w:val="00030BC4"/>
    <w:rsid w:val="00053067"/>
    <w:rsid w:val="0006215D"/>
    <w:rsid w:val="000C0D83"/>
    <w:rsid w:val="000C7193"/>
    <w:rsid w:val="00101A5F"/>
    <w:rsid w:val="00110FAB"/>
    <w:rsid w:val="00126E33"/>
    <w:rsid w:val="0014376A"/>
    <w:rsid w:val="0016775D"/>
    <w:rsid w:val="001B3791"/>
    <w:rsid w:val="001C41E4"/>
    <w:rsid w:val="00284E79"/>
    <w:rsid w:val="002C17F7"/>
    <w:rsid w:val="003077B3"/>
    <w:rsid w:val="003776F8"/>
    <w:rsid w:val="00394A8C"/>
    <w:rsid w:val="003B430B"/>
    <w:rsid w:val="004256AA"/>
    <w:rsid w:val="00452B68"/>
    <w:rsid w:val="004B7C04"/>
    <w:rsid w:val="004D222C"/>
    <w:rsid w:val="004D72CF"/>
    <w:rsid w:val="004F4A10"/>
    <w:rsid w:val="00504AAE"/>
    <w:rsid w:val="0050712A"/>
    <w:rsid w:val="005132C8"/>
    <w:rsid w:val="005366CF"/>
    <w:rsid w:val="005C3EC3"/>
    <w:rsid w:val="005C4E35"/>
    <w:rsid w:val="00611765"/>
    <w:rsid w:val="00620D22"/>
    <w:rsid w:val="0062745D"/>
    <w:rsid w:val="006643E2"/>
    <w:rsid w:val="00690A2D"/>
    <w:rsid w:val="006A0707"/>
    <w:rsid w:val="006A6E2F"/>
    <w:rsid w:val="006D6AF5"/>
    <w:rsid w:val="00704E7D"/>
    <w:rsid w:val="00716A46"/>
    <w:rsid w:val="00781FEE"/>
    <w:rsid w:val="007B46AF"/>
    <w:rsid w:val="007B7EC8"/>
    <w:rsid w:val="008B71B9"/>
    <w:rsid w:val="008E12FC"/>
    <w:rsid w:val="008F20D3"/>
    <w:rsid w:val="0092455B"/>
    <w:rsid w:val="00952E8D"/>
    <w:rsid w:val="00994E74"/>
    <w:rsid w:val="009967C2"/>
    <w:rsid w:val="009C1E2C"/>
    <w:rsid w:val="009F120E"/>
    <w:rsid w:val="00A66DB2"/>
    <w:rsid w:val="00AB513C"/>
    <w:rsid w:val="00AC2B5C"/>
    <w:rsid w:val="00AD60DD"/>
    <w:rsid w:val="00B80A3D"/>
    <w:rsid w:val="00BA199C"/>
    <w:rsid w:val="00C1579E"/>
    <w:rsid w:val="00C2239A"/>
    <w:rsid w:val="00C24702"/>
    <w:rsid w:val="00C407A7"/>
    <w:rsid w:val="00C57771"/>
    <w:rsid w:val="00C73EB8"/>
    <w:rsid w:val="00C94499"/>
    <w:rsid w:val="00C97EF4"/>
    <w:rsid w:val="00CB23CF"/>
    <w:rsid w:val="00CD1874"/>
    <w:rsid w:val="00CE524A"/>
    <w:rsid w:val="00D108A0"/>
    <w:rsid w:val="00D10A9F"/>
    <w:rsid w:val="00D50B88"/>
    <w:rsid w:val="00D60DE0"/>
    <w:rsid w:val="00D92017"/>
    <w:rsid w:val="00D94E73"/>
    <w:rsid w:val="00DD7CC2"/>
    <w:rsid w:val="00DF2E28"/>
    <w:rsid w:val="00EA135E"/>
    <w:rsid w:val="00EA3837"/>
    <w:rsid w:val="00EC798C"/>
    <w:rsid w:val="00EE61CD"/>
    <w:rsid w:val="00F14B16"/>
    <w:rsid w:val="00F32037"/>
    <w:rsid w:val="00FC79FF"/>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30B"/>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3B430B"/>
    <w:pPr>
      <w:bidi w:val="0"/>
      <w:spacing w:after="0" w:line="240" w:lineRule="auto"/>
      <w:jc w:val="center"/>
    </w:pPr>
    <w:rPr>
      <w:rFonts w:ascii="Times New Roman" w:eastAsia="Times New Roman" w:hAnsi="Times New Roman" w:cs="Traditional Arabic"/>
      <w:b/>
      <w:bCs/>
      <w:noProof/>
      <w:sz w:val="20"/>
      <w:szCs w:val="20"/>
      <w:lang w:eastAsia="ar-SA"/>
    </w:rPr>
  </w:style>
  <w:style w:type="character" w:customStyle="1" w:styleId="TitleChar">
    <w:name w:val="Title Char"/>
    <w:basedOn w:val="DefaultParagraphFont"/>
    <w:link w:val="Title"/>
    <w:rsid w:val="003B430B"/>
    <w:rPr>
      <w:rFonts w:ascii="Times New Roman" w:eastAsia="Times New Roman" w:hAnsi="Times New Roman" w:cs="Traditional Arabic"/>
      <w:b/>
      <w:bCs/>
      <w:noProof/>
      <w:sz w:val="20"/>
      <w:szCs w:val="20"/>
      <w:lang w:eastAsia="ar-SA"/>
    </w:rPr>
  </w:style>
  <w:style w:type="paragraph" w:styleId="BalloonText">
    <w:name w:val="Balloon Text"/>
    <w:basedOn w:val="Normal"/>
    <w:link w:val="BalloonTextChar"/>
    <w:uiPriority w:val="99"/>
    <w:semiHidden/>
    <w:unhideWhenUsed/>
    <w:rsid w:val="003B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30B"/>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3B430B"/>
    <w:pPr>
      <w:bidi w:val="0"/>
      <w:spacing w:after="0" w:line="240" w:lineRule="auto"/>
      <w:jc w:val="center"/>
    </w:pPr>
    <w:rPr>
      <w:rFonts w:ascii="Times New Roman" w:eastAsia="Times New Roman" w:hAnsi="Times New Roman" w:cs="Traditional Arabic"/>
      <w:b/>
      <w:bCs/>
      <w:noProof/>
      <w:sz w:val="20"/>
      <w:szCs w:val="20"/>
      <w:lang w:eastAsia="ar-SA"/>
    </w:rPr>
  </w:style>
  <w:style w:type="character" w:customStyle="1" w:styleId="TitleChar">
    <w:name w:val="Title Char"/>
    <w:basedOn w:val="DefaultParagraphFont"/>
    <w:link w:val="Title"/>
    <w:rsid w:val="003B430B"/>
    <w:rPr>
      <w:rFonts w:ascii="Times New Roman" w:eastAsia="Times New Roman" w:hAnsi="Times New Roman" w:cs="Traditional Arabic"/>
      <w:b/>
      <w:bCs/>
      <w:noProof/>
      <w:sz w:val="20"/>
      <w:szCs w:val="20"/>
      <w:lang w:eastAsia="ar-SA"/>
    </w:rPr>
  </w:style>
  <w:style w:type="paragraph" w:styleId="BalloonText">
    <w:name w:val="Balloon Text"/>
    <w:basedOn w:val="Normal"/>
    <w:link w:val="BalloonTextChar"/>
    <w:uiPriority w:val="99"/>
    <w:semiHidden/>
    <w:unhideWhenUsed/>
    <w:rsid w:val="003B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5EC450-0F25-4FC9-B5F7-E1BB76902D4F}" type="doc">
      <dgm:prSet loTypeId="urn:microsoft.com/office/officeart/2005/8/layout/radial1" loCatId="relationship" qsTypeId="urn:microsoft.com/office/officeart/2005/8/quickstyle/simple1" qsCatId="simple" csTypeId="urn:microsoft.com/office/officeart/2005/8/colors/accent1_2" csCatId="accent1"/>
      <dgm:spPr/>
    </dgm:pt>
    <dgm:pt modelId="{50304F4E-DDF9-40A0-9E4A-DAC7DA79AC43}">
      <dgm:prSet/>
      <dgm:spPr/>
      <dgm:t>
        <a:bodyPr/>
        <a:lstStyle/>
        <a:p>
          <a:pPr marR="0" algn="ctr" rtl="0"/>
          <a:r>
            <a:rPr lang="en-US" b="0" i="0" u="none" strike="noStrike" baseline="0" smtClean="0">
              <a:solidFill>
                <a:srgbClr val="000000"/>
              </a:solidFill>
              <a:latin typeface="Times New Roman"/>
            </a:rPr>
            <a:t>Confidence</a:t>
          </a:r>
        </a:p>
        <a:p>
          <a:pPr marR="0" algn="ctr" rtl="0"/>
          <a:r>
            <a:rPr lang="en-US" b="0" i="0" u="none" strike="noStrike" baseline="0" smtClean="0">
              <a:solidFill>
                <a:srgbClr val="000000"/>
              </a:solidFill>
              <a:latin typeface="Times New Roman"/>
            </a:rPr>
            <a:t>(3)</a:t>
          </a:r>
          <a:endParaRPr lang="ar-SA" smtClean="0"/>
        </a:p>
      </dgm:t>
    </dgm:pt>
    <dgm:pt modelId="{5642E435-51DD-461D-A9E9-C478F0AAD8EB}" type="parTrans" cxnId="{E8390934-DDA5-49FD-8414-ED9DB2F1507E}">
      <dgm:prSet/>
      <dgm:spPr/>
      <dgm:t>
        <a:bodyPr/>
        <a:lstStyle/>
        <a:p>
          <a:pPr algn="ctr" rtl="1"/>
          <a:endParaRPr lang="ar-SA"/>
        </a:p>
      </dgm:t>
    </dgm:pt>
    <dgm:pt modelId="{534A6146-137C-41F6-A8E8-10AFE5BCA41C}" type="sibTrans" cxnId="{E8390934-DDA5-49FD-8414-ED9DB2F1507E}">
      <dgm:prSet/>
      <dgm:spPr/>
      <dgm:t>
        <a:bodyPr/>
        <a:lstStyle/>
        <a:p>
          <a:pPr algn="ctr" rtl="1"/>
          <a:endParaRPr lang="ar-SA"/>
        </a:p>
      </dgm:t>
    </dgm:pt>
    <dgm:pt modelId="{9A6654EE-33DD-40B9-95DA-5A4097BE8D19}">
      <dgm:prSet/>
      <dgm:spPr/>
      <dgm:t>
        <a:bodyPr/>
        <a:lstStyle/>
        <a:p>
          <a:pPr marR="0" algn="ctr" rtl="0"/>
          <a:r>
            <a:rPr lang="en-US" b="0" i="0" u="none" strike="noStrike" baseline="0" smtClean="0">
              <a:solidFill>
                <a:srgbClr val="000000"/>
              </a:solidFill>
              <a:latin typeface="Times New Roman"/>
            </a:rPr>
            <a:t>Successful </a:t>
          </a:r>
        </a:p>
        <a:p>
          <a:pPr marR="0" algn="ctr" rtl="0"/>
          <a:r>
            <a:rPr lang="en-US" b="0" i="0" u="none" strike="noStrike" baseline="0" smtClean="0">
              <a:solidFill>
                <a:srgbClr val="000000"/>
              </a:solidFill>
              <a:latin typeface="Times New Roman"/>
            </a:rPr>
            <a:t>Trader</a:t>
          </a:r>
          <a:endParaRPr lang="ar-SA" smtClean="0"/>
        </a:p>
      </dgm:t>
    </dgm:pt>
    <dgm:pt modelId="{998F4F0C-9B24-48F9-A5C0-90CF28CC8328}" type="parTrans" cxnId="{7C5E7E5B-683A-40F6-A36D-636F8D32CD30}">
      <dgm:prSet/>
      <dgm:spPr/>
      <dgm:t>
        <a:bodyPr/>
        <a:lstStyle/>
        <a:p>
          <a:pPr algn="ctr" rtl="1"/>
          <a:endParaRPr lang="ar-SA"/>
        </a:p>
      </dgm:t>
    </dgm:pt>
    <dgm:pt modelId="{125AFCF4-888A-4E00-84C9-7518EE187554}" type="sibTrans" cxnId="{7C5E7E5B-683A-40F6-A36D-636F8D32CD30}">
      <dgm:prSet/>
      <dgm:spPr/>
      <dgm:t>
        <a:bodyPr/>
        <a:lstStyle/>
        <a:p>
          <a:pPr algn="ctr" rtl="1"/>
          <a:endParaRPr lang="ar-SA"/>
        </a:p>
      </dgm:t>
    </dgm:pt>
    <dgm:pt modelId="{FB8B7206-5A9A-4194-B7C9-3A5502000CB0}">
      <dgm:prSet/>
      <dgm:spPr/>
      <dgm:t>
        <a:bodyPr/>
        <a:lstStyle/>
        <a:p>
          <a:pPr marR="0" algn="ctr" rtl="0"/>
          <a:r>
            <a:rPr lang="en-US" b="0" i="0" u="none" strike="noStrike" baseline="0" smtClean="0">
              <a:solidFill>
                <a:srgbClr val="000000"/>
              </a:solidFill>
              <a:latin typeface="Times New Roman"/>
            </a:rPr>
            <a:t>Knowledge</a:t>
          </a:r>
        </a:p>
        <a:p>
          <a:pPr marR="0" algn="ctr" rtl="0"/>
          <a:r>
            <a:rPr lang="en-US" b="0" i="0" u="none" strike="noStrike" baseline="0" smtClean="0">
              <a:solidFill>
                <a:srgbClr val="000000"/>
              </a:solidFill>
              <a:latin typeface="Times New Roman"/>
            </a:rPr>
            <a:t>(1)</a:t>
          </a:r>
          <a:endParaRPr lang="ar-SA" smtClean="0"/>
        </a:p>
      </dgm:t>
    </dgm:pt>
    <dgm:pt modelId="{97AB28CE-02EA-4EE5-A0D0-924F7C300A04}" type="parTrans" cxnId="{3DBDF016-8BAA-4336-AD4D-E9C3C284213C}">
      <dgm:prSet/>
      <dgm:spPr/>
      <dgm:t>
        <a:bodyPr/>
        <a:lstStyle/>
        <a:p>
          <a:pPr algn="ctr" rtl="1"/>
          <a:endParaRPr lang="ar-SA"/>
        </a:p>
      </dgm:t>
    </dgm:pt>
    <dgm:pt modelId="{966C91FB-8904-43CE-B168-E954B6748867}" type="sibTrans" cxnId="{3DBDF016-8BAA-4336-AD4D-E9C3C284213C}">
      <dgm:prSet/>
      <dgm:spPr/>
      <dgm:t>
        <a:bodyPr/>
        <a:lstStyle/>
        <a:p>
          <a:pPr algn="ctr" rtl="1"/>
          <a:endParaRPr lang="ar-SA"/>
        </a:p>
      </dgm:t>
    </dgm:pt>
    <dgm:pt modelId="{40E090CB-0622-421C-AB0B-D79835E12BA7}">
      <dgm:prSet/>
      <dgm:spPr/>
      <dgm:t>
        <a:bodyPr/>
        <a:lstStyle/>
        <a:p>
          <a:pPr marR="0" algn="ctr" rtl="0"/>
          <a:r>
            <a:rPr lang="en-US" b="0" i="0" u="none" strike="noStrike" baseline="0" smtClean="0">
              <a:solidFill>
                <a:srgbClr val="000000"/>
              </a:solidFill>
              <a:latin typeface="Times New Roman"/>
            </a:rPr>
            <a:t>Discipline</a:t>
          </a:r>
        </a:p>
        <a:p>
          <a:pPr marR="0" algn="ctr" rtl="0"/>
          <a:r>
            <a:rPr lang="en-US" b="0" i="0" u="none" strike="noStrike" baseline="0" smtClean="0">
              <a:solidFill>
                <a:srgbClr val="000000"/>
              </a:solidFill>
              <a:latin typeface="Times New Roman"/>
            </a:rPr>
            <a:t>(2)</a:t>
          </a:r>
          <a:endParaRPr lang="ar-SA" smtClean="0"/>
        </a:p>
      </dgm:t>
    </dgm:pt>
    <dgm:pt modelId="{EF094437-99E1-42C8-BD6F-BAD23044189B}" type="parTrans" cxnId="{67BF1719-32E7-4901-8F62-AB65DAF80866}">
      <dgm:prSet/>
      <dgm:spPr/>
      <dgm:t>
        <a:bodyPr/>
        <a:lstStyle/>
        <a:p>
          <a:pPr algn="ctr" rtl="1"/>
          <a:endParaRPr lang="ar-SA"/>
        </a:p>
      </dgm:t>
    </dgm:pt>
    <dgm:pt modelId="{37C62109-540A-450A-99D8-A340A80D31F9}" type="sibTrans" cxnId="{67BF1719-32E7-4901-8F62-AB65DAF80866}">
      <dgm:prSet/>
      <dgm:spPr/>
      <dgm:t>
        <a:bodyPr/>
        <a:lstStyle/>
        <a:p>
          <a:pPr algn="ctr" rtl="1"/>
          <a:endParaRPr lang="ar-SA"/>
        </a:p>
      </dgm:t>
    </dgm:pt>
    <dgm:pt modelId="{388AD745-DDEC-4111-85BA-E1F7CED633DB}" type="pres">
      <dgm:prSet presAssocID="{F45EC450-0F25-4FC9-B5F7-E1BB76902D4F}" presName="cycle" presStyleCnt="0">
        <dgm:presLayoutVars>
          <dgm:chMax val="1"/>
          <dgm:dir/>
          <dgm:animLvl val="ctr"/>
          <dgm:resizeHandles val="exact"/>
        </dgm:presLayoutVars>
      </dgm:prSet>
      <dgm:spPr/>
    </dgm:pt>
    <dgm:pt modelId="{6004EF83-128E-48A3-B585-BB08523BCD58}" type="pres">
      <dgm:prSet presAssocID="{50304F4E-DDF9-40A0-9E4A-DAC7DA79AC43}" presName="centerShape" presStyleLbl="node0" presStyleIdx="0" presStyleCnt="1"/>
      <dgm:spPr/>
    </dgm:pt>
    <dgm:pt modelId="{5C3DE9BF-2E58-4B16-B3A2-D9585537183A}" type="pres">
      <dgm:prSet presAssocID="{998F4F0C-9B24-48F9-A5C0-90CF28CC8328}" presName="Name9" presStyleLbl="parChTrans1D2" presStyleIdx="0" presStyleCnt="3"/>
      <dgm:spPr/>
    </dgm:pt>
    <dgm:pt modelId="{5B27C10C-78EB-478A-A0CE-296116B10076}" type="pres">
      <dgm:prSet presAssocID="{998F4F0C-9B24-48F9-A5C0-90CF28CC8328}" presName="connTx" presStyleLbl="parChTrans1D2" presStyleIdx="0" presStyleCnt="3"/>
      <dgm:spPr/>
    </dgm:pt>
    <dgm:pt modelId="{D0F84295-1EB9-4E7D-A73B-6181F2C2C242}" type="pres">
      <dgm:prSet presAssocID="{9A6654EE-33DD-40B9-95DA-5A4097BE8D19}" presName="node" presStyleLbl="node1" presStyleIdx="0" presStyleCnt="3">
        <dgm:presLayoutVars>
          <dgm:bulletEnabled val="1"/>
        </dgm:presLayoutVars>
      </dgm:prSet>
      <dgm:spPr/>
    </dgm:pt>
    <dgm:pt modelId="{8E15EFBD-2482-41BA-9D21-9B4E74CEAA56}" type="pres">
      <dgm:prSet presAssocID="{97AB28CE-02EA-4EE5-A0D0-924F7C300A04}" presName="Name9" presStyleLbl="parChTrans1D2" presStyleIdx="1" presStyleCnt="3"/>
      <dgm:spPr/>
    </dgm:pt>
    <dgm:pt modelId="{EA33AFD9-2D1A-47F7-8121-B0E7C179CDDF}" type="pres">
      <dgm:prSet presAssocID="{97AB28CE-02EA-4EE5-A0D0-924F7C300A04}" presName="connTx" presStyleLbl="parChTrans1D2" presStyleIdx="1" presStyleCnt="3"/>
      <dgm:spPr/>
    </dgm:pt>
    <dgm:pt modelId="{835E4802-9E1C-4DD2-A861-3607E1EA3EF4}" type="pres">
      <dgm:prSet presAssocID="{FB8B7206-5A9A-4194-B7C9-3A5502000CB0}" presName="node" presStyleLbl="node1" presStyleIdx="1" presStyleCnt="3">
        <dgm:presLayoutVars>
          <dgm:bulletEnabled val="1"/>
        </dgm:presLayoutVars>
      </dgm:prSet>
      <dgm:spPr/>
    </dgm:pt>
    <dgm:pt modelId="{AE6F01DB-286B-4E82-9790-BCF81E03F72D}" type="pres">
      <dgm:prSet presAssocID="{EF094437-99E1-42C8-BD6F-BAD23044189B}" presName="Name9" presStyleLbl="parChTrans1D2" presStyleIdx="2" presStyleCnt="3"/>
      <dgm:spPr/>
    </dgm:pt>
    <dgm:pt modelId="{34334EF4-E05B-42A7-A9B0-D766FD090430}" type="pres">
      <dgm:prSet presAssocID="{EF094437-99E1-42C8-BD6F-BAD23044189B}" presName="connTx" presStyleLbl="parChTrans1D2" presStyleIdx="2" presStyleCnt="3"/>
      <dgm:spPr/>
    </dgm:pt>
    <dgm:pt modelId="{1E3E6BC1-E2B0-46FD-994E-FD38898E59B1}" type="pres">
      <dgm:prSet presAssocID="{40E090CB-0622-421C-AB0B-D79835E12BA7}" presName="node" presStyleLbl="node1" presStyleIdx="2" presStyleCnt="3">
        <dgm:presLayoutVars>
          <dgm:bulletEnabled val="1"/>
        </dgm:presLayoutVars>
      </dgm:prSet>
      <dgm:spPr/>
    </dgm:pt>
  </dgm:ptLst>
  <dgm:cxnLst>
    <dgm:cxn modelId="{6DBFA125-0555-4D50-B2EB-8E46C18B33DB}" type="presOf" srcId="{998F4F0C-9B24-48F9-A5C0-90CF28CC8328}" destId="{5C3DE9BF-2E58-4B16-B3A2-D9585537183A}" srcOrd="0" destOrd="0" presId="urn:microsoft.com/office/officeart/2005/8/layout/radial1"/>
    <dgm:cxn modelId="{A1BEC093-CE29-428D-936C-2AFD46E63ADA}" type="presOf" srcId="{998F4F0C-9B24-48F9-A5C0-90CF28CC8328}" destId="{5B27C10C-78EB-478A-A0CE-296116B10076}" srcOrd="1" destOrd="0" presId="urn:microsoft.com/office/officeart/2005/8/layout/radial1"/>
    <dgm:cxn modelId="{D5728B79-3FCC-4677-9D51-26F2CEF99BC5}" type="presOf" srcId="{F45EC450-0F25-4FC9-B5F7-E1BB76902D4F}" destId="{388AD745-DDEC-4111-85BA-E1F7CED633DB}" srcOrd="0" destOrd="0" presId="urn:microsoft.com/office/officeart/2005/8/layout/radial1"/>
    <dgm:cxn modelId="{8B231B75-712A-483B-9F74-E408E4CE548E}" type="presOf" srcId="{97AB28CE-02EA-4EE5-A0D0-924F7C300A04}" destId="{EA33AFD9-2D1A-47F7-8121-B0E7C179CDDF}" srcOrd="1" destOrd="0" presId="urn:microsoft.com/office/officeart/2005/8/layout/radial1"/>
    <dgm:cxn modelId="{C08DEE6E-3C36-4FD4-BEC3-3BCB5C0EC2DA}" type="presOf" srcId="{97AB28CE-02EA-4EE5-A0D0-924F7C300A04}" destId="{8E15EFBD-2482-41BA-9D21-9B4E74CEAA56}" srcOrd="0" destOrd="0" presId="urn:microsoft.com/office/officeart/2005/8/layout/radial1"/>
    <dgm:cxn modelId="{7C5E7E5B-683A-40F6-A36D-636F8D32CD30}" srcId="{50304F4E-DDF9-40A0-9E4A-DAC7DA79AC43}" destId="{9A6654EE-33DD-40B9-95DA-5A4097BE8D19}" srcOrd="0" destOrd="0" parTransId="{998F4F0C-9B24-48F9-A5C0-90CF28CC8328}" sibTransId="{125AFCF4-888A-4E00-84C9-7518EE187554}"/>
    <dgm:cxn modelId="{E8390934-DDA5-49FD-8414-ED9DB2F1507E}" srcId="{F45EC450-0F25-4FC9-B5F7-E1BB76902D4F}" destId="{50304F4E-DDF9-40A0-9E4A-DAC7DA79AC43}" srcOrd="0" destOrd="0" parTransId="{5642E435-51DD-461D-A9E9-C478F0AAD8EB}" sibTransId="{534A6146-137C-41F6-A8E8-10AFE5BCA41C}"/>
    <dgm:cxn modelId="{3DBDF016-8BAA-4336-AD4D-E9C3C284213C}" srcId="{50304F4E-DDF9-40A0-9E4A-DAC7DA79AC43}" destId="{FB8B7206-5A9A-4194-B7C9-3A5502000CB0}" srcOrd="1" destOrd="0" parTransId="{97AB28CE-02EA-4EE5-A0D0-924F7C300A04}" sibTransId="{966C91FB-8904-43CE-B168-E954B6748867}"/>
    <dgm:cxn modelId="{1AFBF1B7-E06C-4883-8631-8FFEA507B882}" type="presOf" srcId="{9A6654EE-33DD-40B9-95DA-5A4097BE8D19}" destId="{D0F84295-1EB9-4E7D-A73B-6181F2C2C242}" srcOrd="0" destOrd="0" presId="urn:microsoft.com/office/officeart/2005/8/layout/radial1"/>
    <dgm:cxn modelId="{D39517D7-62C9-4B52-8277-7E64600B79FD}" type="presOf" srcId="{EF094437-99E1-42C8-BD6F-BAD23044189B}" destId="{AE6F01DB-286B-4E82-9790-BCF81E03F72D}" srcOrd="0" destOrd="0" presId="urn:microsoft.com/office/officeart/2005/8/layout/radial1"/>
    <dgm:cxn modelId="{67BF1719-32E7-4901-8F62-AB65DAF80866}" srcId="{50304F4E-DDF9-40A0-9E4A-DAC7DA79AC43}" destId="{40E090CB-0622-421C-AB0B-D79835E12BA7}" srcOrd="2" destOrd="0" parTransId="{EF094437-99E1-42C8-BD6F-BAD23044189B}" sibTransId="{37C62109-540A-450A-99D8-A340A80D31F9}"/>
    <dgm:cxn modelId="{547849DC-35C8-49FC-993A-A3359A5EF756}" type="presOf" srcId="{FB8B7206-5A9A-4194-B7C9-3A5502000CB0}" destId="{835E4802-9E1C-4DD2-A861-3607E1EA3EF4}" srcOrd="0" destOrd="0" presId="urn:microsoft.com/office/officeart/2005/8/layout/radial1"/>
    <dgm:cxn modelId="{56264E2C-FE2B-4E00-87D4-D40FA304A539}" type="presOf" srcId="{EF094437-99E1-42C8-BD6F-BAD23044189B}" destId="{34334EF4-E05B-42A7-A9B0-D766FD090430}" srcOrd="1" destOrd="0" presId="urn:microsoft.com/office/officeart/2005/8/layout/radial1"/>
    <dgm:cxn modelId="{274851A3-47B3-4298-8841-642387E0EE81}" type="presOf" srcId="{50304F4E-DDF9-40A0-9E4A-DAC7DA79AC43}" destId="{6004EF83-128E-48A3-B585-BB08523BCD58}" srcOrd="0" destOrd="0" presId="urn:microsoft.com/office/officeart/2005/8/layout/radial1"/>
    <dgm:cxn modelId="{B13124C7-381B-4553-A025-2267E74C5BE6}" type="presOf" srcId="{40E090CB-0622-421C-AB0B-D79835E12BA7}" destId="{1E3E6BC1-E2B0-46FD-994E-FD38898E59B1}" srcOrd="0" destOrd="0" presId="urn:microsoft.com/office/officeart/2005/8/layout/radial1"/>
    <dgm:cxn modelId="{4EE6FB2D-B0DB-4D9F-AA1F-3D8EE5D2AABE}" type="presParOf" srcId="{388AD745-DDEC-4111-85BA-E1F7CED633DB}" destId="{6004EF83-128E-48A3-B585-BB08523BCD58}" srcOrd="0" destOrd="0" presId="urn:microsoft.com/office/officeart/2005/8/layout/radial1"/>
    <dgm:cxn modelId="{24A0A6E9-D25F-48A8-93D2-C81F82DD7881}" type="presParOf" srcId="{388AD745-DDEC-4111-85BA-E1F7CED633DB}" destId="{5C3DE9BF-2E58-4B16-B3A2-D9585537183A}" srcOrd="1" destOrd="0" presId="urn:microsoft.com/office/officeart/2005/8/layout/radial1"/>
    <dgm:cxn modelId="{FC264F30-D2CC-4D60-8965-607B4095C727}" type="presParOf" srcId="{5C3DE9BF-2E58-4B16-B3A2-D9585537183A}" destId="{5B27C10C-78EB-478A-A0CE-296116B10076}" srcOrd="0" destOrd="0" presId="urn:microsoft.com/office/officeart/2005/8/layout/radial1"/>
    <dgm:cxn modelId="{7DAC1A0D-3FF4-4517-926F-AB498B16FD2E}" type="presParOf" srcId="{388AD745-DDEC-4111-85BA-E1F7CED633DB}" destId="{D0F84295-1EB9-4E7D-A73B-6181F2C2C242}" srcOrd="2" destOrd="0" presId="urn:microsoft.com/office/officeart/2005/8/layout/radial1"/>
    <dgm:cxn modelId="{3437DE36-D602-4F93-8033-5BBE36896833}" type="presParOf" srcId="{388AD745-DDEC-4111-85BA-E1F7CED633DB}" destId="{8E15EFBD-2482-41BA-9D21-9B4E74CEAA56}" srcOrd="3" destOrd="0" presId="urn:microsoft.com/office/officeart/2005/8/layout/radial1"/>
    <dgm:cxn modelId="{8D095FAB-0644-4C9D-B1F4-264A7C7D5005}" type="presParOf" srcId="{8E15EFBD-2482-41BA-9D21-9B4E74CEAA56}" destId="{EA33AFD9-2D1A-47F7-8121-B0E7C179CDDF}" srcOrd="0" destOrd="0" presId="urn:microsoft.com/office/officeart/2005/8/layout/radial1"/>
    <dgm:cxn modelId="{F9BD385C-8002-44DD-BE28-CFB8472BB045}" type="presParOf" srcId="{388AD745-DDEC-4111-85BA-E1F7CED633DB}" destId="{835E4802-9E1C-4DD2-A861-3607E1EA3EF4}" srcOrd="4" destOrd="0" presId="urn:microsoft.com/office/officeart/2005/8/layout/radial1"/>
    <dgm:cxn modelId="{BE4A510F-3902-464B-834B-58E2FC8A5C6C}" type="presParOf" srcId="{388AD745-DDEC-4111-85BA-E1F7CED633DB}" destId="{AE6F01DB-286B-4E82-9790-BCF81E03F72D}" srcOrd="5" destOrd="0" presId="urn:microsoft.com/office/officeart/2005/8/layout/radial1"/>
    <dgm:cxn modelId="{BECB0061-7CB7-4FDC-B37D-C555F1EB869A}" type="presParOf" srcId="{AE6F01DB-286B-4E82-9790-BCF81E03F72D}" destId="{34334EF4-E05B-42A7-A9B0-D766FD090430}" srcOrd="0" destOrd="0" presId="urn:microsoft.com/office/officeart/2005/8/layout/radial1"/>
    <dgm:cxn modelId="{17744332-9B5E-4790-AE76-44CF7DC146C9}" type="presParOf" srcId="{388AD745-DDEC-4111-85BA-E1F7CED633DB}" destId="{1E3E6BC1-E2B0-46FD-994E-FD38898E59B1}" srcOrd="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4EF83-128E-48A3-B585-BB08523BCD58}">
      <dsp:nvSpPr>
        <dsp:cNvPr id="0" name=""/>
        <dsp:cNvSpPr/>
      </dsp:nvSpPr>
      <dsp:spPr>
        <a:xfrm>
          <a:off x="1752515" y="1526273"/>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Confidence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(3)</a:t>
          </a:r>
          <a:endParaRPr lang="ar-SA" sz="1300" kern="1200" smtClean="0"/>
        </a:p>
      </dsp:txBody>
      <dsp:txXfrm>
        <a:off x="1922718" y="1696476"/>
        <a:ext cx="821813" cy="821813"/>
      </dsp:txXfrm>
    </dsp:sp>
    <dsp:sp modelId="{5C3DE9BF-2E58-4B16-B3A2-D9585537183A}">
      <dsp:nvSpPr>
        <dsp:cNvPr id="0" name=""/>
        <dsp:cNvSpPr/>
      </dsp:nvSpPr>
      <dsp:spPr>
        <a:xfrm rot="16200000">
          <a:off x="2158179" y="1328416"/>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324852" y="1342055"/>
        <a:ext cx="17544" cy="17544"/>
      </dsp:txXfrm>
    </dsp:sp>
    <dsp:sp modelId="{D0F84295-1EB9-4E7D-A73B-6181F2C2C242}">
      <dsp:nvSpPr>
        <dsp:cNvPr id="0" name=""/>
        <dsp:cNvSpPr/>
      </dsp:nvSpPr>
      <dsp:spPr>
        <a:xfrm>
          <a:off x="1752515" y="13162"/>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Successful </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Trader</a:t>
          </a:r>
          <a:endParaRPr lang="ar-SA" sz="1300" kern="1200" smtClean="0"/>
        </a:p>
      </dsp:txBody>
      <dsp:txXfrm>
        <a:off x="1922718" y="183365"/>
        <a:ext cx="821813" cy="821813"/>
      </dsp:txXfrm>
    </dsp:sp>
    <dsp:sp modelId="{8E15EFBD-2482-41BA-9D21-9B4E74CEAA56}">
      <dsp:nvSpPr>
        <dsp:cNvPr id="0" name=""/>
        <dsp:cNvSpPr/>
      </dsp:nvSpPr>
      <dsp:spPr>
        <a:xfrm rot="1800000">
          <a:off x="2813375" y="2463248"/>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980048" y="2476887"/>
        <a:ext cx="17544" cy="17544"/>
      </dsp:txXfrm>
    </dsp:sp>
    <dsp:sp modelId="{835E4802-9E1C-4DD2-A861-3607E1EA3EF4}">
      <dsp:nvSpPr>
        <dsp:cNvPr id="0" name=""/>
        <dsp:cNvSpPr/>
      </dsp:nvSpPr>
      <dsp:spPr>
        <a:xfrm>
          <a:off x="3062907" y="2282828"/>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Knowledge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(1)</a:t>
          </a:r>
          <a:endParaRPr lang="ar-SA" sz="1300" kern="1200" smtClean="0"/>
        </a:p>
      </dsp:txBody>
      <dsp:txXfrm>
        <a:off x="3233110" y="2453031"/>
        <a:ext cx="821813" cy="821813"/>
      </dsp:txXfrm>
    </dsp:sp>
    <dsp:sp modelId="{AE6F01DB-286B-4E82-9790-BCF81E03F72D}">
      <dsp:nvSpPr>
        <dsp:cNvPr id="0" name=""/>
        <dsp:cNvSpPr/>
      </dsp:nvSpPr>
      <dsp:spPr>
        <a:xfrm rot="9000000">
          <a:off x="1502983" y="2463248"/>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0800000">
        <a:off x="1669656" y="2476887"/>
        <a:ext cx="17544" cy="17544"/>
      </dsp:txXfrm>
    </dsp:sp>
    <dsp:sp modelId="{1E3E6BC1-E2B0-46FD-994E-FD38898E59B1}">
      <dsp:nvSpPr>
        <dsp:cNvPr id="0" name=""/>
        <dsp:cNvSpPr/>
      </dsp:nvSpPr>
      <dsp:spPr>
        <a:xfrm>
          <a:off x="442123" y="2282828"/>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Discipline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(2)</a:t>
          </a:r>
          <a:endParaRPr lang="ar-SA" sz="1300" kern="1200" smtClean="0"/>
        </a:p>
      </dsp:txBody>
      <dsp:txXfrm>
        <a:off x="612326" y="2453031"/>
        <a:ext cx="821813" cy="8218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Khsawneh</dc:creator>
  <cp:lastModifiedBy>Dr. Ahmad Khsawneh</cp:lastModifiedBy>
  <cp:revision>1</cp:revision>
  <dcterms:created xsi:type="dcterms:W3CDTF">2013-09-25T08:02:00Z</dcterms:created>
  <dcterms:modified xsi:type="dcterms:W3CDTF">2013-09-25T08:06:00Z</dcterms:modified>
</cp:coreProperties>
</file>