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30B" w:rsidRDefault="003B430B" w:rsidP="003B430B">
      <w:pPr>
        <w:pStyle w:val="NormalWeb"/>
        <w:spacing w:before="0" w:beforeAutospacing="0" w:after="0" w:afterAutospacing="0" w:line="360" w:lineRule="auto"/>
        <w:ind w:left="284" w:hanging="284"/>
        <w:jc w:val="center"/>
        <w:rPr>
          <w:rFonts w:eastAsiaTheme="majorEastAsia"/>
          <w:sz w:val="20"/>
          <w:szCs w:val="20"/>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bookmarkStart w:id="0" w:name="_GoBack"/>
      <w:bookmarkEnd w:id="0"/>
    </w:p>
    <w:p w:rsidR="003B430B" w:rsidRDefault="003B430B" w:rsidP="003B430B">
      <w:pPr>
        <w:pStyle w:val="Title"/>
        <w:spacing w:line="360" w:lineRule="auto"/>
        <w:rPr>
          <w:rFonts w:asciiTheme="majorBidi" w:hAnsiTheme="majorBidi" w:cstheme="majorBidi"/>
          <w:sz w:val="28"/>
          <w:szCs w:val="28"/>
        </w:rPr>
      </w:pPr>
    </w:p>
    <w:p w:rsidR="003B430B" w:rsidRDefault="003B430B" w:rsidP="003B430B">
      <w:pPr>
        <w:pStyle w:val="Title"/>
        <w:spacing w:line="360" w:lineRule="auto"/>
        <w:rPr>
          <w:rFonts w:asciiTheme="majorBidi" w:hAnsiTheme="majorBidi" w:cstheme="majorBidi"/>
          <w:sz w:val="28"/>
          <w:szCs w:val="28"/>
        </w:rPr>
      </w:pPr>
    </w:p>
    <w:p w:rsidR="003B430B" w:rsidRDefault="003B430B" w:rsidP="003B430B">
      <w:pPr>
        <w:pStyle w:val="Title"/>
        <w:spacing w:line="360" w:lineRule="auto"/>
        <w:rPr>
          <w:rFonts w:asciiTheme="majorBidi" w:hAnsiTheme="majorBidi" w:cstheme="majorBidi"/>
          <w:sz w:val="28"/>
          <w:szCs w:val="28"/>
        </w:rPr>
      </w:pPr>
    </w:p>
    <w:p w:rsidR="003B430B" w:rsidRPr="00E87EB1" w:rsidRDefault="003B430B" w:rsidP="003B430B">
      <w:pPr>
        <w:pStyle w:val="Title"/>
        <w:spacing w:line="360" w:lineRule="auto"/>
        <w:rPr>
          <w:rFonts w:asciiTheme="majorBidi" w:hAnsiTheme="majorBidi" w:cstheme="majorBidi"/>
          <w:sz w:val="28"/>
          <w:szCs w:val="28"/>
        </w:rPr>
      </w:pPr>
      <w:r w:rsidRPr="00E87EB1">
        <w:rPr>
          <w:rFonts w:asciiTheme="majorBidi" w:hAnsiTheme="majorBidi" w:cstheme="majorBidi"/>
          <w:sz w:val="28"/>
          <w:szCs w:val="28"/>
        </w:rPr>
        <w:t>The Hashemite University</w:t>
      </w:r>
    </w:p>
    <w:p w:rsidR="003B430B" w:rsidRPr="00E87EB1" w:rsidRDefault="003B430B" w:rsidP="003B430B">
      <w:pPr>
        <w:bidi w:val="0"/>
        <w:spacing w:after="0" w:line="360" w:lineRule="auto"/>
        <w:jc w:val="center"/>
        <w:rPr>
          <w:rFonts w:asciiTheme="majorBidi" w:hAnsiTheme="majorBidi" w:cstheme="majorBidi"/>
          <w:b/>
          <w:bCs/>
          <w:sz w:val="28"/>
          <w:szCs w:val="28"/>
        </w:rPr>
      </w:pPr>
      <w:r w:rsidRPr="00E87EB1">
        <w:rPr>
          <w:rFonts w:asciiTheme="majorBidi" w:hAnsiTheme="majorBidi" w:cstheme="majorBidi"/>
          <w:b/>
          <w:bCs/>
          <w:sz w:val="28"/>
          <w:szCs w:val="28"/>
        </w:rPr>
        <w:t>Faculty of Economics &amp; Administrative Science</w:t>
      </w:r>
    </w:p>
    <w:p w:rsidR="003B430B" w:rsidRPr="00E87EB1" w:rsidRDefault="003B430B" w:rsidP="003B430B">
      <w:pPr>
        <w:bidi w:val="0"/>
        <w:spacing w:after="0" w:line="360" w:lineRule="auto"/>
        <w:jc w:val="center"/>
        <w:rPr>
          <w:rFonts w:asciiTheme="majorBidi" w:hAnsiTheme="majorBidi" w:cstheme="majorBidi"/>
          <w:sz w:val="28"/>
          <w:szCs w:val="28"/>
        </w:rPr>
      </w:pPr>
      <w:r w:rsidRPr="00E87EB1">
        <w:rPr>
          <w:rFonts w:asciiTheme="majorBidi" w:hAnsiTheme="majorBidi" w:cstheme="majorBidi"/>
          <w:b/>
          <w:bCs/>
          <w:sz w:val="28"/>
          <w:szCs w:val="28"/>
        </w:rPr>
        <w:t>Department of Banking &amp; Finance</w:t>
      </w:r>
    </w:p>
    <w:p w:rsidR="003B430B" w:rsidRDefault="003B430B" w:rsidP="003B430B">
      <w:pPr>
        <w:pStyle w:val="NormalWeb"/>
        <w:spacing w:before="0" w:beforeAutospacing="0" w:after="0" w:afterAutospacing="0" w:line="360" w:lineRule="auto"/>
        <w:ind w:left="284" w:hanging="284"/>
        <w:jc w:val="center"/>
        <w:rPr>
          <w:rFonts w:asciiTheme="majorBidi" w:hAnsiTheme="majorBidi" w:cstheme="majorBidi"/>
          <w:sz w:val="28"/>
          <w:szCs w:val="28"/>
        </w:rPr>
      </w:pPr>
    </w:p>
    <w:p w:rsidR="003B430B" w:rsidRPr="00E87EB1" w:rsidRDefault="003B430B" w:rsidP="003B430B">
      <w:pPr>
        <w:pStyle w:val="NormalWeb"/>
        <w:spacing w:before="0" w:beforeAutospacing="0" w:after="0" w:afterAutospacing="0" w:line="360" w:lineRule="auto"/>
        <w:ind w:left="284" w:hanging="284"/>
        <w:jc w:val="center"/>
        <w:rPr>
          <w:rFonts w:asciiTheme="majorBidi" w:eastAsiaTheme="majorEastAsia" w:hAnsiTheme="majorBidi" w:cstheme="majorBidi"/>
          <w:sz w:val="28"/>
          <w:szCs w:val="28"/>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E87EB1">
        <w:rPr>
          <w:rFonts w:asciiTheme="majorBidi" w:hAnsiTheme="majorBidi" w:cstheme="majorBidi"/>
          <w:sz w:val="28"/>
          <w:szCs w:val="28"/>
        </w:rPr>
        <w:t>Fall Semester 2013/2014</w:t>
      </w:r>
      <w:r w:rsidRPr="00E87EB1">
        <w:rPr>
          <w:rFonts w:asciiTheme="majorBidi" w:eastAsiaTheme="majorEastAsia" w:hAnsiTheme="majorBidi" w:cstheme="majorBidi"/>
          <w:sz w:val="28"/>
          <w:szCs w:val="28"/>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xml:space="preserve"> </w:t>
      </w:r>
    </w:p>
    <w:p w:rsidR="003B430B" w:rsidRPr="00E87EB1" w:rsidRDefault="003B430B" w:rsidP="003B430B">
      <w:pPr>
        <w:shd w:val="pct12" w:color="auto" w:fill="FFFFFF"/>
        <w:bidi w:val="0"/>
        <w:spacing w:after="0" w:line="360" w:lineRule="auto"/>
        <w:jc w:val="center"/>
        <w:rPr>
          <w:rFonts w:asciiTheme="majorBidi" w:hAnsiTheme="majorBidi" w:cstheme="majorBidi"/>
          <w:sz w:val="28"/>
          <w:szCs w:val="28"/>
          <w:shd w:val="pct12" w:color="auto" w:fill="FFFFFF"/>
        </w:rPr>
      </w:pPr>
      <w:r w:rsidRPr="00E87EB1">
        <w:rPr>
          <w:rFonts w:asciiTheme="majorBidi" w:hAnsiTheme="majorBidi" w:cstheme="majorBidi"/>
          <w:sz w:val="28"/>
          <w:szCs w:val="28"/>
          <w:shd w:val="pct12" w:color="auto" w:fill="FFFFFF"/>
        </w:rPr>
        <w:t xml:space="preserve">Course Name: Special Topics </w:t>
      </w:r>
      <w:proofErr w:type="gramStart"/>
      <w:r w:rsidRPr="00E87EB1">
        <w:rPr>
          <w:rFonts w:asciiTheme="majorBidi" w:hAnsiTheme="majorBidi" w:cstheme="majorBidi"/>
          <w:sz w:val="28"/>
          <w:szCs w:val="28"/>
          <w:shd w:val="pct12" w:color="auto" w:fill="FFFFFF"/>
        </w:rPr>
        <w:t>In</w:t>
      </w:r>
      <w:proofErr w:type="gramEnd"/>
      <w:r w:rsidRPr="00E87EB1">
        <w:rPr>
          <w:rFonts w:asciiTheme="majorBidi" w:hAnsiTheme="majorBidi" w:cstheme="majorBidi"/>
          <w:sz w:val="28"/>
          <w:szCs w:val="28"/>
          <w:shd w:val="pct12" w:color="auto" w:fill="FFFFFF"/>
        </w:rPr>
        <w:t xml:space="preserve"> Finance and Insurance</w:t>
      </w:r>
    </w:p>
    <w:p w:rsidR="003B430B" w:rsidRPr="00E87EB1" w:rsidRDefault="003B430B" w:rsidP="003B430B">
      <w:pPr>
        <w:shd w:val="pct12" w:color="auto" w:fill="FFFFFF"/>
        <w:bidi w:val="0"/>
        <w:spacing w:after="0" w:line="360" w:lineRule="auto"/>
        <w:jc w:val="center"/>
        <w:rPr>
          <w:rFonts w:asciiTheme="majorBidi" w:hAnsiTheme="majorBidi" w:cstheme="majorBidi"/>
          <w:sz w:val="28"/>
          <w:szCs w:val="28"/>
          <w:shd w:val="pct12" w:color="auto" w:fill="FFFFFF"/>
        </w:rPr>
      </w:pPr>
      <w:r w:rsidRPr="00E87EB1">
        <w:rPr>
          <w:rFonts w:asciiTheme="majorBidi" w:hAnsiTheme="majorBidi" w:cstheme="majorBidi"/>
          <w:sz w:val="28"/>
          <w:szCs w:val="28"/>
          <w:shd w:val="pct12" w:color="auto" w:fill="FFFFFF"/>
        </w:rPr>
        <w:t>Course code: 110204441</w:t>
      </w:r>
    </w:p>
    <w:p w:rsidR="003B430B" w:rsidRDefault="003B430B" w:rsidP="003B430B">
      <w:pPr>
        <w:bidi w:val="0"/>
        <w:spacing w:after="0" w:line="360" w:lineRule="auto"/>
        <w:jc w:val="center"/>
        <w:rPr>
          <w:rFonts w:asciiTheme="majorBidi" w:hAnsiTheme="majorBidi" w:cstheme="majorBidi"/>
          <w:sz w:val="28"/>
          <w:szCs w:val="28"/>
        </w:rPr>
      </w:pPr>
      <w:r>
        <w:rPr>
          <w:rFonts w:asciiTheme="majorBidi" w:hAnsiTheme="majorBidi" w:cstheme="majorBidi"/>
          <w:sz w:val="28"/>
          <w:szCs w:val="28"/>
        </w:rPr>
        <w:t>This material is prepared to cover the first topic covered in this course</w:t>
      </w:r>
    </w:p>
    <w:p w:rsidR="003B430B" w:rsidRDefault="003B430B" w:rsidP="003B430B">
      <w:pPr>
        <w:bidi w:val="0"/>
        <w:spacing w:after="0" w:line="360" w:lineRule="auto"/>
        <w:ind w:left="1418" w:hanging="1418"/>
        <w:jc w:val="both"/>
        <w:rPr>
          <w:rFonts w:asciiTheme="majorBidi" w:hAnsiTheme="majorBidi" w:cstheme="majorBidi"/>
          <w:sz w:val="28"/>
          <w:szCs w:val="28"/>
        </w:rPr>
      </w:pPr>
    </w:p>
    <w:p w:rsidR="003B430B" w:rsidRDefault="003B430B" w:rsidP="003B430B">
      <w:pPr>
        <w:bidi w:val="0"/>
        <w:spacing w:after="0" w:line="360" w:lineRule="auto"/>
        <w:ind w:left="1418" w:hanging="1418"/>
        <w:jc w:val="both"/>
        <w:rPr>
          <w:rFonts w:asciiTheme="majorBidi" w:hAnsiTheme="majorBidi" w:cstheme="majorBidi"/>
          <w:sz w:val="28"/>
          <w:szCs w:val="28"/>
        </w:rPr>
      </w:pPr>
      <w:r w:rsidRPr="00E87EB1">
        <w:rPr>
          <w:rFonts w:asciiTheme="majorBidi" w:hAnsiTheme="majorBidi" w:cstheme="majorBidi"/>
          <w:sz w:val="28"/>
          <w:szCs w:val="28"/>
        </w:rPr>
        <w:t>Topic One: Technical and fundamentals Analysis of Stock and FOREX market.</w:t>
      </w:r>
    </w:p>
    <w:p w:rsidR="003B430B" w:rsidRPr="00E87EB1" w:rsidRDefault="003B430B" w:rsidP="003B430B">
      <w:pPr>
        <w:pStyle w:val="NormalWeb"/>
        <w:spacing w:before="0" w:beforeAutospacing="0" w:after="0" w:afterAutospacing="0" w:line="360" w:lineRule="auto"/>
        <w:ind w:left="284" w:hanging="284"/>
        <w:rPr>
          <w:rFonts w:asciiTheme="majorBidi" w:eastAsiaTheme="majorEastAsia" w:hAnsiTheme="majorBidi" w:cstheme="majorBidi"/>
          <w:sz w:val="28"/>
          <w:szCs w:val="28"/>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Pr>
          <w:rFonts w:asciiTheme="majorBidi" w:hAnsiTheme="majorBidi" w:cstheme="majorBidi"/>
          <w:sz w:val="28"/>
          <w:szCs w:val="28"/>
        </w:rPr>
        <w:t>D</w:t>
      </w:r>
      <w:r w:rsidRPr="00E87EB1">
        <w:rPr>
          <w:rFonts w:asciiTheme="majorBidi" w:hAnsiTheme="majorBidi" w:cstheme="majorBidi"/>
          <w:sz w:val="28"/>
          <w:szCs w:val="28"/>
        </w:rPr>
        <w:t>uratio</w:t>
      </w:r>
      <w:r>
        <w:rPr>
          <w:rFonts w:asciiTheme="majorBidi" w:hAnsiTheme="majorBidi" w:cstheme="majorBidi"/>
          <w:sz w:val="28"/>
          <w:szCs w:val="28"/>
        </w:rPr>
        <w:t>n</w:t>
      </w:r>
      <w:r w:rsidRPr="00E87EB1">
        <w:rPr>
          <w:rFonts w:asciiTheme="majorBidi" w:hAnsiTheme="majorBidi" w:cstheme="majorBidi"/>
          <w:sz w:val="28"/>
          <w:szCs w:val="28"/>
        </w:rPr>
        <w:t>: one month</w:t>
      </w:r>
    </w:p>
    <w:p w:rsidR="003B430B" w:rsidRDefault="003B430B" w:rsidP="003B430B">
      <w:pPr>
        <w:bidi w:val="0"/>
        <w:spacing w:after="0" w:line="360" w:lineRule="auto"/>
        <w:rPr>
          <w:rFonts w:eastAsiaTheme="majorEastAsia"/>
          <w:sz w:val="20"/>
          <w:szCs w:val="20"/>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p>
    <w:p w:rsidR="003B430B" w:rsidRPr="003B430B" w:rsidRDefault="003B430B" w:rsidP="003B430B">
      <w:pPr>
        <w:bidi w:val="0"/>
        <w:spacing w:after="0" w:line="360" w:lineRule="auto"/>
        <w:rPr>
          <w:rFonts w:asciiTheme="majorBidi" w:eastAsiaTheme="majorEastAsia" w:hAnsiTheme="majorBidi" w:cstheme="majorBidi"/>
          <w:b/>
          <w:bCs/>
          <w:sz w:val="24"/>
          <w:szCs w:val="24"/>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3B430B">
        <w:rPr>
          <w:rFonts w:asciiTheme="majorBidi" w:eastAsiaTheme="majorEastAsia" w:hAnsiTheme="majorBidi" w:cstheme="majorBidi"/>
          <w:b/>
          <w:bCs/>
          <w:sz w:val="24"/>
          <w:szCs w:val="24"/>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Contents:</w:t>
      </w:r>
    </w:p>
    <w:p w:rsidR="003B430B" w:rsidRDefault="003B430B" w:rsidP="003B430B">
      <w:pPr>
        <w:pStyle w:val="NormalWeb"/>
        <w:numPr>
          <w:ilvl w:val="0"/>
          <w:numId w:val="30"/>
        </w:numPr>
        <w:spacing w:before="0" w:beforeAutospacing="0" w:after="0" w:afterAutospacing="0" w:line="360" w:lineRule="auto"/>
        <w:ind w:left="714" w:hanging="357"/>
        <w:jc w:val="both"/>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Overview.</w:t>
      </w:r>
    </w:p>
    <w:p w:rsidR="003B430B" w:rsidRPr="00BB3D13" w:rsidRDefault="003B430B" w:rsidP="003B430B">
      <w:pPr>
        <w:pStyle w:val="NormalWeb"/>
        <w:numPr>
          <w:ilvl w:val="0"/>
          <w:numId w:val="30"/>
        </w:numPr>
        <w:spacing w:before="0" w:beforeAutospacing="0" w:after="0" w:afterAutospacing="0" w:line="360" w:lineRule="auto"/>
        <w:ind w:left="714" w:hanging="357"/>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Spot Rate Quotation.</w:t>
      </w:r>
    </w:p>
    <w:p w:rsidR="003B430B" w:rsidRPr="00BB3D13" w:rsidRDefault="003B430B" w:rsidP="003B430B">
      <w:pPr>
        <w:pStyle w:val="NormalWeb"/>
        <w:numPr>
          <w:ilvl w:val="0"/>
          <w:numId w:val="30"/>
        </w:numPr>
        <w:spacing w:before="0" w:beforeAutospacing="0" w:after="0" w:afterAutospacing="0" w:line="360" w:lineRule="auto"/>
        <w:ind w:left="714" w:hanging="357"/>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Trading FOREX.</w:t>
      </w:r>
    </w:p>
    <w:p w:rsidR="003B430B" w:rsidRPr="00BB3D13" w:rsidRDefault="003B430B" w:rsidP="003B430B">
      <w:pPr>
        <w:pStyle w:val="NormalWeb"/>
        <w:numPr>
          <w:ilvl w:val="0"/>
          <w:numId w:val="30"/>
        </w:numPr>
        <w:spacing w:before="0" w:beforeAutospacing="0" w:after="0" w:afterAutospacing="0" w:line="360" w:lineRule="auto"/>
        <w:ind w:left="714" w:hanging="357"/>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Trading on margin.</w:t>
      </w:r>
    </w:p>
    <w:p w:rsidR="003B430B" w:rsidRPr="00BB3D13" w:rsidRDefault="003B430B" w:rsidP="003B430B">
      <w:pPr>
        <w:pStyle w:val="NormalWeb"/>
        <w:numPr>
          <w:ilvl w:val="0"/>
          <w:numId w:val="30"/>
        </w:numPr>
        <w:spacing w:before="0" w:beforeAutospacing="0" w:after="0" w:afterAutospacing="0" w:line="360" w:lineRule="auto"/>
        <w:ind w:left="714" w:hanging="357"/>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Why trade FOREX?</w:t>
      </w:r>
    </w:p>
    <w:p w:rsidR="003B430B" w:rsidRPr="00BB3D13" w:rsidRDefault="003B430B" w:rsidP="003B430B">
      <w:pPr>
        <w:pStyle w:val="NormalWeb"/>
        <w:numPr>
          <w:ilvl w:val="0"/>
          <w:numId w:val="30"/>
        </w:numPr>
        <w:spacing w:before="0" w:beforeAutospacing="0" w:after="0" w:afterAutospacing="0" w:line="360" w:lineRule="auto"/>
        <w:ind w:left="714" w:hanging="357"/>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Trading Scenarios.</w:t>
      </w:r>
    </w:p>
    <w:p w:rsidR="003B430B" w:rsidRPr="00BB3D13" w:rsidRDefault="003B430B" w:rsidP="003B430B">
      <w:pPr>
        <w:pStyle w:val="NormalWeb"/>
        <w:numPr>
          <w:ilvl w:val="0"/>
          <w:numId w:val="30"/>
        </w:numPr>
        <w:spacing w:before="0" w:beforeAutospacing="0" w:after="0" w:afterAutospacing="0" w:line="360" w:lineRule="auto"/>
        <w:ind w:left="714" w:hanging="357"/>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Types of Orders.</w:t>
      </w:r>
    </w:p>
    <w:p w:rsidR="003B430B" w:rsidRPr="00BB3D13" w:rsidRDefault="003B430B" w:rsidP="003B430B">
      <w:pPr>
        <w:pStyle w:val="NormalWeb"/>
        <w:numPr>
          <w:ilvl w:val="0"/>
          <w:numId w:val="30"/>
        </w:numPr>
        <w:spacing w:before="0" w:beforeAutospacing="0" w:after="0" w:afterAutospacing="0" w:line="360" w:lineRule="auto"/>
        <w:ind w:left="714" w:hanging="357"/>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Successful Traders.</w:t>
      </w:r>
    </w:p>
    <w:p w:rsidR="003B430B" w:rsidRPr="00BB3D13" w:rsidRDefault="003B430B" w:rsidP="003B430B">
      <w:pPr>
        <w:pStyle w:val="NormalWeb"/>
        <w:numPr>
          <w:ilvl w:val="0"/>
          <w:numId w:val="30"/>
        </w:numPr>
        <w:spacing w:before="0" w:beforeAutospacing="0" w:after="0" w:afterAutospacing="0" w:line="360" w:lineRule="auto"/>
        <w:ind w:left="714" w:hanging="357"/>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xml:space="preserve">FOREX analysis (Fundamental </w:t>
      </w:r>
      <w:proofErr w:type="spellStart"/>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vs</w:t>
      </w:r>
      <w:proofErr w:type="spellEnd"/>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xml:space="preserve"> technical).</w:t>
      </w:r>
    </w:p>
    <w:p w:rsidR="003B430B" w:rsidRPr="00BB3D13" w:rsidRDefault="003B430B" w:rsidP="003B430B">
      <w:pPr>
        <w:pStyle w:val="NormalWeb"/>
        <w:numPr>
          <w:ilvl w:val="0"/>
          <w:numId w:val="30"/>
        </w:numPr>
        <w:spacing w:before="0" w:beforeAutospacing="0" w:after="0" w:afterAutospacing="0" w:line="360" w:lineRule="auto"/>
        <w:ind w:left="714" w:hanging="357"/>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xml:space="preserve">FOREX glossary. </w:t>
      </w:r>
    </w:p>
    <w:p w:rsidR="003B430B" w:rsidRDefault="003B430B" w:rsidP="003B430B">
      <w:pPr>
        <w:bidi w:val="0"/>
        <w:spacing w:after="0" w:line="360" w:lineRule="auto"/>
        <w:rPr>
          <w:rFonts w:asciiTheme="majorBidi" w:eastAsiaTheme="majorEastAsia" w:hAnsiTheme="majorBidi" w:cstheme="majorBidi"/>
          <w:sz w:val="24"/>
          <w:szCs w:val="24"/>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br w:type="page"/>
      </w:r>
    </w:p>
    <w:p w:rsidR="003B430B" w:rsidRDefault="003B430B" w:rsidP="003B430B">
      <w:pPr>
        <w:pStyle w:val="NormalWeb"/>
        <w:spacing w:before="0" w:beforeAutospacing="0" w:after="0" w:afterAutospacing="0" w:line="360" w:lineRule="auto"/>
        <w:jc w:val="both"/>
        <w:rPr>
          <w:rFonts w:asciiTheme="majorBidi" w:eastAsiaTheme="majorEastAsia" w:hAnsiTheme="majorBidi" w:cstheme="majorBidi"/>
          <w:b/>
          <w:bCs/>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b/>
          <w:bCs/>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lastRenderedPageBreak/>
        <w:t>Part I</w:t>
      </w:r>
      <w:r>
        <w:rPr>
          <w:rFonts w:asciiTheme="majorBidi" w:eastAsiaTheme="majorEastAsia" w:hAnsiTheme="majorBidi" w:cstheme="majorBidi"/>
          <w:b/>
          <w:bCs/>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Introduction to Trading FOREX</w:t>
      </w:r>
    </w:p>
    <w:p w:rsidR="003B430B" w:rsidRDefault="003B430B" w:rsidP="003B430B">
      <w:pPr>
        <w:pStyle w:val="NormalWeb"/>
        <w:spacing w:before="0" w:beforeAutospacing="0" w:after="0" w:afterAutospacing="0" w:line="360" w:lineRule="auto"/>
        <w:jc w:val="both"/>
        <w:rPr>
          <w:rFonts w:asciiTheme="majorBidi" w:eastAsiaTheme="majorEastAsia" w:hAnsiTheme="majorBidi" w:cstheme="majorBidi"/>
          <w:b/>
          <w:bCs/>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Pr>
          <w:rFonts w:asciiTheme="majorBidi" w:eastAsiaTheme="majorEastAsia" w:hAnsiTheme="majorBidi" w:cstheme="majorBidi"/>
          <w:b/>
          <w:bCs/>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Overview</w:t>
      </w:r>
    </w:p>
    <w:p w:rsidR="003B430B" w:rsidRPr="00BB3D13" w:rsidRDefault="003B430B" w:rsidP="003B430B">
      <w:pPr>
        <w:pStyle w:val="NormalWeb"/>
        <w:numPr>
          <w:ilvl w:val="0"/>
          <w:numId w:val="1"/>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Foreign exchange, FOREX, or just FX are all terms used to describe the trading of the world's many currencies.</w:t>
      </w:r>
    </w:p>
    <w:p w:rsidR="003B430B" w:rsidRPr="00BB3D13" w:rsidRDefault="003B430B" w:rsidP="003B430B">
      <w:pPr>
        <w:pStyle w:val="NormalWeb"/>
        <w:numPr>
          <w:ilvl w:val="0"/>
          <w:numId w:val="1"/>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xml:space="preserve">The FOREX market is the largest market in the world, with trades amounting to more than USD 3 trillion every day. </w:t>
      </w:r>
    </w:p>
    <w:p w:rsidR="003B430B" w:rsidRPr="00BB3D13" w:rsidRDefault="003B430B" w:rsidP="003B430B">
      <w:pPr>
        <w:pStyle w:val="NormalWeb"/>
        <w:numPr>
          <w:ilvl w:val="0"/>
          <w:numId w:val="1"/>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Most FOREX trading is speculative, with only a low percentage of market activity representing governments' and companies' fundamental currency conversion needs.</w:t>
      </w:r>
    </w:p>
    <w:p w:rsidR="003B430B" w:rsidRPr="00BB3D13" w:rsidRDefault="003B430B" w:rsidP="003B430B">
      <w:pPr>
        <w:pStyle w:val="NormalWeb"/>
        <w:numPr>
          <w:ilvl w:val="0"/>
          <w:numId w:val="1"/>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Unlike trading on the stock market, the FOREX market is not conducted by a central exchange, but on the “interbank” market, which is thought of as an OTC (over the counter) market.</w:t>
      </w:r>
    </w:p>
    <w:p w:rsidR="003B430B" w:rsidRPr="00BB3D13" w:rsidRDefault="003B430B" w:rsidP="003B430B">
      <w:pPr>
        <w:pStyle w:val="NormalWeb"/>
        <w:numPr>
          <w:ilvl w:val="0"/>
          <w:numId w:val="1"/>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Trading takes place directly between the two counterparts necessary to make a trade, whether over the telephone or on electronic networks all over the world.</w:t>
      </w:r>
    </w:p>
    <w:p w:rsidR="003B430B" w:rsidRPr="00BB3D13" w:rsidRDefault="003B430B" w:rsidP="003B430B">
      <w:pPr>
        <w:pStyle w:val="NormalWeb"/>
        <w:numPr>
          <w:ilvl w:val="0"/>
          <w:numId w:val="1"/>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The main centers for trading are Sydney, Tokyo, London, Frankfurt and New York.</w:t>
      </w:r>
    </w:p>
    <w:p w:rsidR="003B430B" w:rsidRPr="00BB3D13" w:rsidRDefault="003B430B" w:rsidP="003B430B">
      <w:pPr>
        <w:pStyle w:val="NormalWeb"/>
        <w:numPr>
          <w:ilvl w:val="0"/>
          <w:numId w:val="1"/>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This worldwide distribution of trading centers means that the FOREX market is a 24-hour market.</w:t>
      </w:r>
    </w:p>
    <w:p w:rsidR="003B430B" w:rsidRPr="00BB3D13" w:rsidRDefault="003B430B" w:rsidP="003B430B">
      <w:pPr>
        <w:pStyle w:val="NormalWeb"/>
        <w:spacing w:before="0" w:beforeAutospacing="0" w:after="0" w:afterAutospacing="0" w:line="360" w:lineRule="auto"/>
        <w:jc w:val="both"/>
        <w:rPr>
          <w:rFonts w:asciiTheme="majorBidi" w:eastAsiaTheme="majorEastAsia" w:hAnsiTheme="majorBidi" w:cstheme="majorBidi"/>
          <w:b/>
          <w:bCs/>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b/>
          <w:bCs/>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Spot Rate Quotations</w:t>
      </w:r>
    </w:p>
    <w:p w:rsidR="003B430B" w:rsidRPr="00BB3D13" w:rsidRDefault="003B430B" w:rsidP="003B430B">
      <w:pPr>
        <w:pStyle w:val="NormalWeb"/>
        <w:numPr>
          <w:ilvl w:val="0"/>
          <w:numId w:val="2"/>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Direct quotation</w:t>
      </w:r>
      <w:r>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xml:space="preserve"> (figure 1)</w:t>
      </w:r>
    </w:p>
    <w:p w:rsidR="003B430B" w:rsidRPr="00BB3D13" w:rsidRDefault="003B430B" w:rsidP="003B430B">
      <w:pPr>
        <w:pStyle w:val="NormalWeb"/>
        <w:numPr>
          <w:ilvl w:val="1"/>
          <w:numId w:val="2"/>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the U.S. dollar equivalent</w:t>
      </w:r>
    </w:p>
    <w:p w:rsidR="003B430B" w:rsidRPr="00BB3D13" w:rsidRDefault="003B430B" w:rsidP="003B430B">
      <w:pPr>
        <w:pStyle w:val="NormalWeb"/>
        <w:numPr>
          <w:ilvl w:val="1"/>
          <w:numId w:val="2"/>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i/>
          <w:iCs/>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e.g.</w:t>
      </w: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xml:space="preserve"> “a Japanese Yen is worth about a penny”</w:t>
      </w:r>
    </w:p>
    <w:p w:rsidR="003B430B" w:rsidRPr="00BB3D13" w:rsidRDefault="003B430B" w:rsidP="003B430B">
      <w:pPr>
        <w:pStyle w:val="NormalWeb"/>
        <w:numPr>
          <w:ilvl w:val="0"/>
          <w:numId w:val="2"/>
        </w:numPr>
        <w:tabs>
          <w:tab w:val="clear" w:pos="720"/>
          <w:tab w:val="num" w:pos="284"/>
        </w:tabs>
        <w:spacing w:before="0" w:beforeAutospacing="0" w:after="0" w:afterAutospacing="0" w:line="360" w:lineRule="auto"/>
        <w:ind w:hanging="720"/>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Indirect Quotation</w:t>
      </w:r>
      <w:r>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xml:space="preserve"> (figure 2)</w:t>
      </w:r>
    </w:p>
    <w:p w:rsidR="003B430B" w:rsidRPr="00BB3D13" w:rsidRDefault="003B430B" w:rsidP="003B430B">
      <w:pPr>
        <w:pStyle w:val="NormalWeb"/>
        <w:numPr>
          <w:ilvl w:val="1"/>
          <w:numId w:val="2"/>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the price of a U.S. dollar in the foreign currency</w:t>
      </w:r>
    </w:p>
    <w:p w:rsidR="003B430B" w:rsidRPr="00BB3D13" w:rsidRDefault="003B430B" w:rsidP="003B430B">
      <w:pPr>
        <w:pStyle w:val="NormalWeb"/>
        <w:numPr>
          <w:ilvl w:val="1"/>
          <w:numId w:val="2"/>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i/>
          <w:iCs/>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e.g.</w:t>
      </w: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xml:space="preserve"> “you get 100 yen to the dollar”.</w:t>
      </w:r>
    </w:p>
    <w:p w:rsidR="003B430B" w:rsidRPr="00BB3D13" w:rsidRDefault="003B430B" w:rsidP="003B430B">
      <w:pPr>
        <w:pStyle w:val="NormalWeb"/>
        <w:spacing w:before="0" w:beforeAutospacing="0" w:after="0" w:afterAutospacing="0" w:line="360" w:lineRule="auto"/>
        <w:jc w:val="both"/>
        <w:rPr>
          <w:rFonts w:asciiTheme="majorBidi" w:eastAsiaTheme="majorEastAsia" w:hAnsiTheme="majorBidi" w:cstheme="majorBidi"/>
          <w:b/>
          <w:bCs/>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b/>
          <w:bCs/>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Trading FOREX</w:t>
      </w:r>
    </w:p>
    <w:p w:rsidR="003B430B" w:rsidRPr="00BB3D13" w:rsidRDefault="003B430B" w:rsidP="003B430B">
      <w:pPr>
        <w:pStyle w:val="NormalWeb"/>
        <w:numPr>
          <w:ilvl w:val="0"/>
          <w:numId w:val="3"/>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A currency trade is the simultaneous buying of one currency and selling of another one.</w:t>
      </w:r>
    </w:p>
    <w:p w:rsidR="003B430B" w:rsidRPr="00BB3D13" w:rsidRDefault="003B430B" w:rsidP="003B430B">
      <w:pPr>
        <w:pStyle w:val="NormalWeb"/>
        <w:numPr>
          <w:ilvl w:val="0"/>
          <w:numId w:val="3"/>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The currency combination used in the trade is called a cross (for example, the euro/US dollar, or the GB pound/Japanese yen)</w:t>
      </w:r>
    </w:p>
    <w:p w:rsidR="003B430B" w:rsidRPr="00BB3D13" w:rsidRDefault="003B430B" w:rsidP="003B430B">
      <w:pPr>
        <w:pStyle w:val="NormalWeb"/>
        <w:numPr>
          <w:ilvl w:val="0"/>
          <w:numId w:val="3"/>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The most commonly traded currencies are the so-c</w:t>
      </w:r>
      <w:r>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alled “majors” – EURUSD, USDJPY</w:t>
      </w: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xml:space="preserve"> and GBPUSD.</w:t>
      </w:r>
    </w:p>
    <w:p w:rsidR="003B430B" w:rsidRPr="00BB3D13" w:rsidRDefault="003B430B" w:rsidP="003B430B">
      <w:pPr>
        <w:pStyle w:val="NormalWeb"/>
        <w:numPr>
          <w:ilvl w:val="0"/>
          <w:numId w:val="3"/>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The most important FOREX market is the spot market as it has the largest volume. The market is called the spot market because trades are settled immediately, or “on the spot”. In practice this means two banking days.</w:t>
      </w:r>
    </w:p>
    <w:p w:rsidR="003B430B" w:rsidRPr="00BB3D13" w:rsidRDefault="003B430B" w:rsidP="003B430B">
      <w:pPr>
        <w:pStyle w:val="NormalWeb"/>
        <w:spacing w:before="0" w:beforeAutospacing="0" w:after="0" w:afterAutospacing="0" w:line="360" w:lineRule="auto"/>
        <w:jc w:val="both"/>
        <w:rPr>
          <w:rFonts w:asciiTheme="majorBidi" w:eastAsiaTheme="majorEastAsia" w:hAnsiTheme="majorBidi" w:cstheme="majorBidi"/>
          <w:b/>
          <w:bCs/>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b/>
          <w:bCs/>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lastRenderedPageBreak/>
        <w:t>T</w:t>
      </w:r>
      <w:r>
        <w:rPr>
          <w:rFonts w:asciiTheme="majorBidi" w:eastAsiaTheme="majorEastAsia" w:hAnsiTheme="majorBidi" w:cstheme="majorBidi"/>
          <w:b/>
          <w:bCs/>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rading on Margin</w:t>
      </w:r>
    </w:p>
    <w:p w:rsidR="003B430B" w:rsidRPr="00BB3D13" w:rsidRDefault="003B430B" w:rsidP="003B430B">
      <w:pPr>
        <w:pStyle w:val="NormalWeb"/>
        <w:numPr>
          <w:ilvl w:val="0"/>
          <w:numId w:val="4"/>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xml:space="preserve"> A margin of 1.0% means you can trade up to USD 1,000,000 even though you only have USD 10,000 in your account. A margin of 1% corresponds to a 100:1 leverage (or “gearing”).</w:t>
      </w:r>
    </w:p>
    <w:p w:rsidR="003B430B" w:rsidRPr="00BB3D13" w:rsidRDefault="003B430B" w:rsidP="003B430B">
      <w:pPr>
        <w:pStyle w:val="NormalWeb"/>
        <w:numPr>
          <w:ilvl w:val="0"/>
          <w:numId w:val="4"/>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Using this much leverage enables you to make profits very quickly, but there is also a greater risk of incurring large losses and even being completely wiped out. Therefore, it is inadvisable to maximize your leveraging as the risks can be very high.</w:t>
      </w:r>
    </w:p>
    <w:p w:rsidR="003B430B" w:rsidRDefault="003B430B" w:rsidP="003B430B">
      <w:pPr>
        <w:bidi w:val="0"/>
        <w:spacing w:after="0" w:line="360" w:lineRule="auto"/>
        <w:jc w:val="center"/>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3B413D56" wp14:editId="50DAD931">
                <wp:simplePos x="0" y="0"/>
                <wp:positionH relativeFrom="column">
                  <wp:posOffset>1080135</wp:posOffset>
                </wp:positionH>
                <wp:positionV relativeFrom="paragraph">
                  <wp:posOffset>989634</wp:posOffset>
                </wp:positionV>
                <wp:extent cx="508000" cy="175895"/>
                <wp:effectExtent l="0" t="0" r="25400" b="14605"/>
                <wp:wrapNone/>
                <wp:docPr id="12186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175895"/>
                        </a:xfrm>
                        <a:prstGeom prst="ellipse">
                          <a:avLst/>
                        </a:prstGeom>
                        <a:noFill/>
                        <a:ln w="9525">
                          <a:solidFill>
                            <a:srgbClr val="0000CC"/>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anchor>
            </w:drawing>
          </mc:Choice>
          <mc:Fallback>
            <w:pict>
              <v:oval id="Oval 7" o:spid="_x0000_s1026" style="position:absolute;left:0;text-align:left;margin-left:85.05pt;margin-top:77.9pt;width:40pt;height:13.85pt;z-index:2516613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" filled="f" fillcolor="#4f81bd [3204]" strokecolor="#00c">
                <v:shadow color="#eeece1 [3214]"/>
              </v:oval>
            </w:pict>
          </mc:Fallback>
        </mc:AlternateContent>
      </w:r>
      <w:r w:rsidRPr="00BB3D13">
        <w:rPr>
          <w:rFonts w:asciiTheme="majorBidi" w:hAnsiTheme="majorBidi" w:cstheme="majorBidi"/>
          <w:sz w:val="24"/>
          <w:szCs w:val="24"/>
          <w:lang w:bidi="ar-JO"/>
          <w14:textOutline w14:w="6350" w14:cap="rnd" w14:cmpd="sng" w14:algn="ctr">
            <w14:noFill/>
            <w14:prstDash w14:val="solid"/>
            <w14:bevel/>
          </w14:textOutline>
        </w:rPr>
        <mc:AlternateContent>
          <mc:Choice Requires="wps">
            <w:drawing>
              <wp:anchor distT="0" distB="0" distL="114300" distR="114300" simplePos="0" relativeHeight="251664384" behindDoc="0" locked="0" layoutInCell="1" allowOverlap="1" wp14:anchorId="2A6BCAEC" wp14:editId="045490BC">
                <wp:simplePos x="0" y="0"/>
                <wp:positionH relativeFrom="column">
                  <wp:posOffset>1584297</wp:posOffset>
                </wp:positionH>
                <wp:positionV relativeFrom="paragraph">
                  <wp:posOffset>1133061</wp:posOffset>
                </wp:positionV>
                <wp:extent cx="3570136" cy="755374"/>
                <wp:effectExtent l="19050" t="57150" r="30480" b="26035"/>
                <wp:wrapNone/>
                <wp:docPr id="8" name="Line 8"/>
                <wp:cNvGraphicFramePr/>
                <a:graphic xmlns:a="http://schemas.openxmlformats.org/drawingml/2006/main">
                  <a:graphicData uri="http://schemas.microsoft.com/office/word/2010/wordprocessingShape">
                    <wps:wsp>
                      <wps:cNvCnPr/>
                      <wps:spPr bwMode="auto">
                        <a:xfrm>
                          <a:off x="0" y="0"/>
                          <a:ext cx="3570136" cy="755374"/>
                        </a:xfrm>
                        <a:prstGeom prst="line">
                          <a:avLst/>
                        </a:prstGeom>
                        <a:noFill/>
                        <a:ln w="9525">
                          <a:solidFill>
                            <a:srgbClr val="0000CC"/>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75pt,89.2pt" to="405.85pt,1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" strokecolor="#00c">
                <v:stroke startarrow="block"/>
                <v:shadow color="#eeece1 [3214]"/>
              </v:line>
            </w:pict>
          </mc:Fallback>
        </mc:AlternateContent>
      </w:r>
      <w:r w:rsidRPr="00BB3D13">
        <w:rPr>
          <w:rFonts w:asciiTheme="majorBidi" w:hAnsiTheme="majorBidi" w:cstheme="majorBidi"/>
          <w:sz w:val="24"/>
          <w:szCs w:val="24"/>
          <w:lang w:bidi="ar-JO"/>
          <w14:textOutline w14:w="635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78F3AD5F" wp14:editId="374F06F4">
                <wp:simplePos x="0" y="0"/>
                <wp:positionH relativeFrom="column">
                  <wp:posOffset>5060011</wp:posOffset>
                </wp:positionH>
                <wp:positionV relativeFrom="paragraph">
                  <wp:posOffset>1562735</wp:posOffset>
                </wp:positionV>
                <wp:extent cx="1136650" cy="1073150"/>
                <wp:effectExtent l="0" t="0" r="0" b="0"/>
                <wp:wrapNone/>
                <wp:docPr id="12186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0731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B430B" w:rsidRPr="00001178" w:rsidRDefault="003B430B" w:rsidP="003B430B">
                            <w:pPr>
                              <w:pStyle w:val="NormalWeb"/>
                              <w:kinsoku w:val="0"/>
                              <w:overflowPunct w:val="0"/>
                              <w:spacing w:before="336" w:beforeAutospacing="0" w:after="0" w:afterAutospacing="0"/>
                              <w:textAlignment w:val="baseline"/>
                              <w:rPr>
                                <w:sz w:val="2"/>
                                <w:szCs w:val="2"/>
                                <w:rtl/>
                                <w:lang w:bidi="ar-JO"/>
                              </w:rPr>
                            </w:pPr>
                            <w:r w:rsidRPr="00001178">
                              <w:rPr>
                                <w:rFonts w:cstheme="minorBidi"/>
                                <w:color w:val="FF0000"/>
                                <w:kern w:val="24"/>
                                <w:lang w:bidi="ar-JO"/>
                              </w:rPr>
                              <w:t xml:space="preserve">The </w:t>
                            </w:r>
                            <w:r w:rsidRPr="00001178">
                              <w:rPr>
                                <w:rFonts w:cstheme="minorBidi"/>
                                <w:i/>
                                <w:iCs/>
                                <w:color w:val="FF0000"/>
                                <w:kern w:val="24"/>
                                <w:lang w:bidi="ar-JO"/>
                              </w:rPr>
                              <w:t>direct</w:t>
                            </w:r>
                            <w:r w:rsidRPr="00001178">
                              <w:rPr>
                                <w:rFonts w:cstheme="minorBidi"/>
                                <w:color w:val="FF0000"/>
                                <w:kern w:val="24"/>
                                <w:lang w:bidi="ar-JO"/>
                              </w:rPr>
                              <w:t xml:space="preserve"> quote for British pound is: </w:t>
                            </w:r>
                            <w:r w:rsidRPr="00001178">
                              <w:rPr>
                                <w:color w:val="FF0000"/>
                                <w:kern w:val="24"/>
                                <w:lang w:bidi="ar-JO"/>
                              </w:rPr>
                              <w:t>£1 = $1.688</w:t>
                            </w:r>
                          </w:p>
                        </w:txbxContent>
                      </wps:txbx>
                      <wps:bodyPr wrap="square" lIns="103236" tIns="51618" rIns="103236" bIns="51618">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8.45pt;margin-top:123.05pt;width:89.5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" filled="f" fillcolor="#4f81bd [3204]" stroked="f" strokecolor="black [3213]">
                <v:shadow color="#eeece1 [3214]"/>
                <v:textbox inset="2.86767mm,1.43383mm,2.86767mm,1.43383mm">
                  <w:txbxContent>
                    <w:p w:rsidR="003B430B" w:rsidRPr="00001178" w:rsidRDefault="003B430B" w:rsidP="003B430B">
                      <w:pPr>
                        <w:pStyle w:val="NormalWeb"/>
                        <w:kinsoku w:val="0"/>
                        <w:overflowPunct w:val="0"/>
                        <w:spacing w:before="336" w:beforeAutospacing="0" w:after="0" w:afterAutospacing="0"/>
                        <w:textAlignment w:val="baseline"/>
                        <w:rPr>
                          <w:sz w:val="2"/>
                          <w:szCs w:val="2"/>
                          <w:rtl/>
                          <w:lang w:bidi="ar-JO"/>
                        </w:rPr>
                      </w:pPr>
                      <w:r w:rsidRPr="00001178">
                        <w:rPr>
                          <w:rFonts w:cstheme="minorBidi"/>
                          <w:color w:val="FF0000"/>
                          <w:kern w:val="24"/>
                          <w:lang w:bidi="ar-JO"/>
                        </w:rPr>
                        <w:t xml:space="preserve">The </w:t>
                      </w:r>
                      <w:r w:rsidRPr="00001178">
                        <w:rPr>
                          <w:rFonts w:cstheme="minorBidi"/>
                          <w:i/>
                          <w:iCs/>
                          <w:color w:val="FF0000"/>
                          <w:kern w:val="24"/>
                          <w:lang w:bidi="ar-JO"/>
                        </w:rPr>
                        <w:t>direct</w:t>
                      </w:r>
                      <w:r w:rsidRPr="00001178">
                        <w:rPr>
                          <w:rFonts w:cstheme="minorBidi"/>
                          <w:color w:val="FF0000"/>
                          <w:kern w:val="24"/>
                          <w:lang w:bidi="ar-JO"/>
                        </w:rPr>
                        <w:t xml:space="preserve"> quote for British pound is: </w:t>
                      </w:r>
                      <w:r w:rsidRPr="00001178">
                        <w:rPr>
                          <w:color w:val="FF0000"/>
                          <w:kern w:val="24"/>
                          <w:lang w:bidi="ar-JO"/>
                        </w:rPr>
                        <w:t>£1 = $1.688</w:t>
                      </w:r>
                    </w:p>
                  </w:txbxContent>
                </v:textbox>
              </v:shape>
            </w:pict>
          </mc:Fallback>
        </mc:AlternateContent>
      </w:r>
      <w:r w:rsidRPr="00BB3D13">
        <w:rPr>
          <w:rFonts w:asciiTheme="majorBidi" w:hAnsiTheme="majorBidi" w:cstheme="majorBidi"/>
          <w:sz w:val="24"/>
          <w:szCs w:val="24"/>
          <w:lang w:bidi="ar-JO"/>
          <w14:textOutline w14:w="6350" w14:cap="rnd" w14:cmpd="sng" w14:algn="ctr">
            <w14:noFill/>
            <w14:prstDash w14:val="solid"/>
            <w14:bevel/>
          </w14:textOutline>
        </w:rPr>
        <w:drawing>
          <wp:inline distT="0" distB="0" distL="0" distR="0" wp14:anchorId="36169AD0" wp14:editId="1C3DF66E">
            <wp:extent cx="5041127" cy="3013545"/>
            <wp:effectExtent l="0" t="0" r="7620" b="0"/>
            <wp:docPr id="121860"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1860" name="Picture 4"/>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2712" cy="3014492"/>
                    </a:xfrm>
                    <a:prstGeom prst="rect">
                      <a:avLst/>
                    </a:prstGeom>
                    <a:noFill/>
                    <a:ln>
                      <a:noFill/>
                    </a:ln>
                    <a:effectLst/>
                    <a:extLst/>
                  </pic:spPr>
                </pic:pic>
              </a:graphicData>
            </a:graphic>
          </wp:inline>
        </w:drawing>
      </w:r>
      <w:r>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Figure (1): Example of Direct Quotation</w:t>
      </w:r>
    </w:p>
    <w:p w:rsidR="003B430B" w:rsidRDefault="003B430B" w:rsidP="003B430B">
      <w:pPr>
        <w:bidi w:val="0"/>
        <w:spacing w:after="0" w:line="360" w:lineRule="auto"/>
        <w:jc w:val="center"/>
        <w:rPr>
          <w:rFonts w:asciiTheme="majorBidi" w:eastAsiaTheme="majorEastAsia" w:hAnsiTheme="majorBidi" w:cstheme="majorBidi"/>
          <w:sz w:val="24"/>
          <w:szCs w:val="24"/>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hAnsiTheme="majorBidi" w:cstheme="majorBidi"/>
          <w:sz w:val="24"/>
          <w:szCs w:val="24"/>
          <w:lang w:bidi="ar-JO"/>
          <w14:textOutline w14:w="6350"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4B8AEB68" wp14:editId="2B75CEFF">
                <wp:simplePos x="0" y="0"/>
                <wp:positionH relativeFrom="column">
                  <wp:posOffset>2322830</wp:posOffset>
                </wp:positionH>
                <wp:positionV relativeFrom="paragraph">
                  <wp:posOffset>1245539</wp:posOffset>
                </wp:positionV>
                <wp:extent cx="2783205" cy="555625"/>
                <wp:effectExtent l="19050" t="57150" r="17145" b="34925"/>
                <wp:wrapNone/>
                <wp:docPr id="121864" name="Line 8"/>
                <wp:cNvGraphicFramePr/>
                <a:graphic xmlns:a="http://schemas.openxmlformats.org/drawingml/2006/main">
                  <a:graphicData uri="http://schemas.microsoft.com/office/word/2010/wordprocessingShape">
                    <wps:wsp>
                      <wps:cNvCnPr/>
                      <wps:spPr bwMode="auto">
                        <a:xfrm>
                          <a:off x="0" y="0"/>
                          <a:ext cx="2783205" cy="555625"/>
                        </a:xfrm>
                        <a:prstGeom prst="line">
                          <a:avLst/>
                        </a:prstGeom>
                        <a:noFill/>
                        <a:ln w="9525">
                          <a:solidFill>
                            <a:srgbClr val="0000CC"/>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9pt,98.05pt" to="402.05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" strokecolor="#00c">
                <v:stroke startarrow="block"/>
                <v:shadow color="#eeece1 [3214]"/>
              </v:line>
            </w:pict>
          </mc:Fallback>
        </mc:AlternateContent>
      </w:r>
      <w:r w:rsidRPr="00BB3D13">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14:anchorId="5260782D" wp14:editId="59EF4730">
                <wp:simplePos x="0" y="0"/>
                <wp:positionH relativeFrom="column">
                  <wp:posOffset>1811020</wp:posOffset>
                </wp:positionH>
                <wp:positionV relativeFrom="paragraph">
                  <wp:posOffset>1115364</wp:posOffset>
                </wp:positionV>
                <wp:extent cx="508000" cy="175895"/>
                <wp:effectExtent l="0" t="0" r="25400" b="1460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175895"/>
                        </a:xfrm>
                        <a:prstGeom prst="ellipse">
                          <a:avLst/>
                        </a:prstGeom>
                        <a:noFill/>
                        <a:ln w="9525">
                          <a:solidFill>
                            <a:srgbClr val="0000CC"/>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anchor>
            </w:drawing>
          </mc:Choice>
          <mc:Fallback>
            <w:pict>
              <v:oval id="Oval 7" o:spid="_x0000_s1026" style="position:absolute;left:0;text-align:left;margin-left:142.6pt;margin-top:87.8pt;width:40pt;height:13.85pt;z-index:2516633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" filled="f" fillcolor="#4f81bd [3204]" strokecolor="#00c">
                <v:shadow color="#eeece1 [3214]"/>
              </v:oval>
            </w:pict>
          </mc:Fallback>
        </mc:AlternateContent>
      </w:r>
      <w:r w:rsidRPr="00BB3D13">
        <w:rPr>
          <w:rFonts w:asciiTheme="majorBidi" w:hAnsiTheme="majorBidi" w:cstheme="majorBidi"/>
          <w:sz w:val="24"/>
          <w:szCs w:val="24"/>
          <w:lang w:bidi="ar-JO"/>
          <w14:textOutline w14:w="6350" w14:cap="rnd" w14:cmpd="sng" w14:algn="ctr">
            <w14:noFill/>
            <w14:prstDash w14:val="solid"/>
            <w14:bevel/>
          </w14:textOutline>
        </w:rPr>
        <mc:AlternateContent>
          <mc:Choice Requires="wps">
            <w:drawing>
              <wp:anchor distT="0" distB="0" distL="114300" distR="114300" simplePos="0" relativeHeight="251662336" behindDoc="0" locked="0" layoutInCell="1" allowOverlap="1" wp14:anchorId="263A3D94" wp14:editId="23591F4C">
                <wp:simplePos x="0" y="0"/>
                <wp:positionH relativeFrom="column">
                  <wp:posOffset>5014899</wp:posOffset>
                </wp:positionH>
                <wp:positionV relativeFrom="paragraph">
                  <wp:posOffset>1214755</wp:posOffset>
                </wp:positionV>
                <wp:extent cx="1200150" cy="1176655"/>
                <wp:effectExtent l="0" t="0" r="0"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17665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B430B" w:rsidRPr="000644A2" w:rsidRDefault="003B430B" w:rsidP="003B430B">
                            <w:pPr>
                              <w:pStyle w:val="NormalWeb"/>
                              <w:kinsoku w:val="0"/>
                              <w:overflowPunct w:val="0"/>
                              <w:spacing w:before="336" w:beforeAutospacing="0" w:after="0" w:afterAutospacing="0"/>
                              <w:textAlignment w:val="baseline"/>
                              <w:rPr>
                                <w:sz w:val="2"/>
                                <w:szCs w:val="2"/>
                                <w:rtl/>
                                <w:lang w:bidi="ar-JO"/>
                              </w:rPr>
                            </w:pPr>
                            <w:r w:rsidRPr="00001178">
                              <w:rPr>
                                <w:rFonts w:cstheme="minorBidi"/>
                                <w:color w:val="FF0000"/>
                                <w:kern w:val="24"/>
                                <w:lang w:bidi="ar-JO"/>
                              </w:rPr>
                              <w:t xml:space="preserve">The </w:t>
                            </w:r>
                            <w:r w:rsidRPr="00001178">
                              <w:rPr>
                                <w:rFonts w:cstheme="minorBidi"/>
                                <w:i/>
                                <w:iCs/>
                                <w:color w:val="FF0000"/>
                                <w:kern w:val="24"/>
                                <w:lang w:bidi="ar-JO"/>
                              </w:rPr>
                              <w:t>direct</w:t>
                            </w:r>
                            <w:r w:rsidRPr="00001178">
                              <w:rPr>
                                <w:rFonts w:cstheme="minorBidi"/>
                                <w:color w:val="FF0000"/>
                                <w:kern w:val="24"/>
                                <w:lang w:bidi="ar-JO"/>
                              </w:rPr>
                              <w:t xml:space="preserve"> quote for British pound is: </w:t>
                            </w:r>
                            <w:r w:rsidRPr="00001178">
                              <w:rPr>
                                <w:color w:val="FF0000"/>
                                <w:kern w:val="24"/>
                                <w:lang w:bidi="ar-JO"/>
                              </w:rPr>
                              <w:t>£</w:t>
                            </w:r>
                            <w:r>
                              <w:rPr>
                                <w:color w:val="FF0000"/>
                                <w:kern w:val="24"/>
                                <w:lang w:bidi="ar-JO"/>
                              </w:rPr>
                              <w:t>0.5924=</w:t>
                            </w:r>
                            <w:r w:rsidRPr="00001178">
                              <w:rPr>
                                <w:color w:val="FF0000"/>
                                <w:kern w:val="24"/>
                                <w:lang w:bidi="ar-JO"/>
                              </w:rPr>
                              <w:t xml:space="preserve"> $</w:t>
                            </w:r>
                            <w:r>
                              <w:rPr>
                                <w:color w:val="FF0000"/>
                                <w:kern w:val="24"/>
                                <w:lang w:bidi="ar-JO"/>
                              </w:rPr>
                              <w:t>1</w:t>
                            </w:r>
                            <w:r>
                              <w:rPr>
                                <w:sz w:val="2"/>
                                <w:szCs w:val="2"/>
                                <w:lang w:bidi="ar-JO"/>
                              </w:rPr>
                              <w:t>1</w:t>
                            </w:r>
                          </w:p>
                        </w:txbxContent>
                      </wps:txbx>
                      <wps:bodyPr wrap="square" lIns="103236" tIns="51618" rIns="103236" bIns="51618">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4.85pt;margin-top:95.65pt;width:94.5pt;height:9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" filled="f" fillcolor="#4f81bd [3204]" stroked="f" strokecolor="black [3213]">
                <v:shadow color="#eeece1 [3214]"/>
                <v:textbox inset="2.86767mm,1.43383mm,2.86767mm,1.43383mm">
                  <w:txbxContent>
                    <w:p w:rsidR="003B430B" w:rsidRPr="000644A2" w:rsidRDefault="003B430B" w:rsidP="003B430B">
                      <w:pPr>
                        <w:pStyle w:val="NormalWeb"/>
                        <w:kinsoku w:val="0"/>
                        <w:overflowPunct w:val="0"/>
                        <w:spacing w:before="336" w:beforeAutospacing="0" w:after="0" w:afterAutospacing="0"/>
                        <w:textAlignment w:val="baseline"/>
                        <w:rPr>
                          <w:sz w:val="2"/>
                          <w:szCs w:val="2"/>
                          <w:rtl/>
                          <w:lang w:bidi="ar-JO"/>
                        </w:rPr>
                      </w:pPr>
                      <w:r w:rsidRPr="00001178">
                        <w:rPr>
                          <w:rFonts w:cstheme="minorBidi"/>
                          <w:color w:val="FF0000"/>
                          <w:kern w:val="24"/>
                          <w:lang w:bidi="ar-JO"/>
                        </w:rPr>
                        <w:t xml:space="preserve">The </w:t>
                      </w:r>
                      <w:r w:rsidRPr="00001178">
                        <w:rPr>
                          <w:rFonts w:cstheme="minorBidi"/>
                          <w:i/>
                          <w:iCs/>
                          <w:color w:val="FF0000"/>
                          <w:kern w:val="24"/>
                          <w:lang w:bidi="ar-JO"/>
                        </w:rPr>
                        <w:t>direct</w:t>
                      </w:r>
                      <w:r w:rsidRPr="00001178">
                        <w:rPr>
                          <w:rFonts w:cstheme="minorBidi"/>
                          <w:color w:val="FF0000"/>
                          <w:kern w:val="24"/>
                          <w:lang w:bidi="ar-JO"/>
                        </w:rPr>
                        <w:t xml:space="preserve"> quote for British pound is: </w:t>
                      </w:r>
                      <w:r w:rsidRPr="00001178">
                        <w:rPr>
                          <w:color w:val="FF0000"/>
                          <w:kern w:val="24"/>
                          <w:lang w:bidi="ar-JO"/>
                        </w:rPr>
                        <w:t>£</w:t>
                      </w:r>
                      <w:r>
                        <w:rPr>
                          <w:color w:val="FF0000"/>
                          <w:kern w:val="24"/>
                          <w:lang w:bidi="ar-JO"/>
                        </w:rPr>
                        <w:t>0.5924=</w:t>
                      </w:r>
                      <w:r w:rsidRPr="00001178">
                        <w:rPr>
                          <w:color w:val="FF0000"/>
                          <w:kern w:val="24"/>
                          <w:lang w:bidi="ar-JO"/>
                        </w:rPr>
                        <w:t xml:space="preserve"> $</w:t>
                      </w:r>
                      <w:r>
                        <w:rPr>
                          <w:color w:val="FF0000"/>
                          <w:kern w:val="24"/>
                          <w:lang w:bidi="ar-JO"/>
                        </w:rPr>
                        <w:t>1</w:t>
                      </w:r>
                      <w:r>
                        <w:rPr>
                          <w:sz w:val="2"/>
                          <w:szCs w:val="2"/>
                          <w:lang w:bidi="ar-JO"/>
                        </w:rPr>
                        <w:t>1</w:t>
                      </w:r>
                    </w:p>
                  </w:txbxContent>
                </v:textbox>
              </v:shape>
            </w:pict>
          </mc:Fallback>
        </mc:AlternateContent>
      </w:r>
      <w:r w:rsidRPr="00BB3D13">
        <w:rPr>
          <w:rFonts w:asciiTheme="majorBidi" w:hAnsiTheme="majorBidi" w:cstheme="majorBidi"/>
          <w:sz w:val="24"/>
          <w:szCs w:val="24"/>
          <w:lang w:bidi="ar-JO"/>
          <w14:textOutline w14:w="6350" w14:cap="rnd" w14:cmpd="sng" w14:algn="ctr">
            <w14:noFill/>
            <w14:prstDash w14:val="solid"/>
            <w14:bevel/>
          </w14:textOutline>
        </w:rPr>
        <w:drawing>
          <wp:inline distT="0" distB="0" distL="0" distR="0" wp14:anchorId="2D1279DB" wp14:editId="38D998D5">
            <wp:extent cx="4945959" cy="3299791"/>
            <wp:effectExtent l="0" t="0" r="762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1860" name="Picture 4"/>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47513" cy="3300828"/>
                    </a:xfrm>
                    <a:prstGeom prst="rect">
                      <a:avLst/>
                    </a:prstGeom>
                    <a:noFill/>
                    <a:ln>
                      <a:noFill/>
                    </a:ln>
                    <a:effectLst/>
                    <a:extLst/>
                  </pic:spPr>
                </pic:pic>
              </a:graphicData>
            </a:graphic>
          </wp:inline>
        </w:drawing>
      </w:r>
      <w:r>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Figure (2): Example of Indirect Quotation</w:t>
      </w:r>
      <w:r>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br w:type="page"/>
      </w:r>
    </w:p>
    <w:p w:rsidR="003B430B" w:rsidRPr="005D4D9E" w:rsidRDefault="003B430B" w:rsidP="003B430B">
      <w:pPr>
        <w:bidi w:val="0"/>
        <w:spacing w:after="0" w:line="360" w:lineRule="auto"/>
        <w:rPr>
          <w:rFonts w:asciiTheme="majorBidi" w:eastAsiaTheme="majorEastAsia" w:hAnsiTheme="majorBidi" w:cstheme="majorBidi"/>
          <w:b/>
          <w:bCs/>
          <w:sz w:val="24"/>
          <w:szCs w:val="24"/>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5D4D9E">
        <w:rPr>
          <w:rFonts w:asciiTheme="majorBidi" w:eastAsiaTheme="majorEastAsia" w:hAnsiTheme="majorBidi" w:cstheme="majorBidi"/>
          <w:b/>
          <w:bCs/>
          <w:sz w:val="24"/>
          <w:szCs w:val="24"/>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lastRenderedPageBreak/>
        <w:t>Why Trading FOREX</w:t>
      </w:r>
    </w:p>
    <w:p w:rsidR="003B430B" w:rsidRPr="00BB3D13" w:rsidRDefault="003B430B" w:rsidP="003B430B">
      <w:pPr>
        <w:pStyle w:val="NormalWeb"/>
        <w:numPr>
          <w:ilvl w:val="0"/>
          <w:numId w:val="4"/>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24 hour trading</w:t>
      </w:r>
    </w:p>
    <w:p w:rsidR="003B430B" w:rsidRPr="00BB3D13" w:rsidRDefault="003B430B" w:rsidP="003B430B">
      <w:pPr>
        <w:pStyle w:val="NormalWeb"/>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ab/>
      </w:r>
      <w:proofErr w:type="gramStart"/>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Trade 24 hours a day from Sunday evening (20:00 GMT) to Friday evening (22:00 GMT).</w:t>
      </w:r>
      <w:proofErr w:type="gramEnd"/>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xml:space="preserve"> This gives you a unique opportunity to react instantly to breaking news that is affecting the markets.</w:t>
      </w:r>
    </w:p>
    <w:p w:rsidR="003B430B" w:rsidRDefault="003B430B" w:rsidP="003B430B">
      <w:pPr>
        <w:pStyle w:val="NormalWeb"/>
        <w:spacing w:before="0" w:beforeAutospacing="0" w:after="0" w:afterAutospacing="0" w:line="360" w:lineRule="auto"/>
        <w:ind w:left="284"/>
        <w:jc w:val="center"/>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5D4D9E">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drawing>
          <wp:inline distT="0" distB="0" distL="0" distR="0" wp14:anchorId="0EC8E7CB" wp14:editId="4C710401">
            <wp:extent cx="1888675" cy="2170706"/>
            <wp:effectExtent l="0" t="0" r="0" b="1270"/>
            <wp:docPr id="115715" name="Picture 3" descr="Worldwide Forex Trading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15" name="Picture 3" descr="Worldwide Forex Trading Hou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1142" cy="2173541"/>
                    </a:xfrm>
                    <a:prstGeom prst="rect">
                      <a:avLst/>
                    </a:prstGeom>
                    <a:noFill/>
                    <a:extLst/>
                  </pic:spPr>
                </pic:pic>
              </a:graphicData>
            </a:graphic>
          </wp:inline>
        </w:drawing>
      </w:r>
    </w:p>
    <w:p w:rsidR="003B430B" w:rsidRDefault="003B430B" w:rsidP="003B430B">
      <w:pPr>
        <w:pStyle w:val="NormalWeb"/>
        <w:spacing w:before="0" w:beforeAutospacing="0" w:after="0" w:afterAutospacing="0" w:line="360" w:lineRule="auto"/>
        <w:ind w:left="284"/>
        <w:jc w:val="center"/>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Figure (3) Worldwide FOREX trading time</w:t>
      </w:r>
    </w:p>
    <w:p w:rsidR="003B430B" w:rsidRPr="00BB3D13" w:rsidRDefault="003B430B" w:rsidP="003B430B">
      <w:pPr>
        <w:pStyle w:val="NormalWeb"/>
        <w:numPr>
          <w:ilvl w:val="0"/>
          <w:numId w:val="5"/>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Superior liquidity</w:t>
      </w:r>
    </w:p>
    <w:p w:rsidR="003B430B" w:rsidRPr="00BB3D13" w:rsidRDefault="003B430B" w:rsidP="003B430B">
      <w:pPr>
        <w:pStyle w:val="NormalWeb"/>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ab/>
        <w:t>The FOREX market is so liquid that there are always buyers and sellers to trade with. The liquidity helps to ensure price stability and narrow spread.</w:t>
      </w:r>
    </w:p>
    <w:p w:rsidR="003B430B" w:rsidRPr="00BB3D13" w:rsidRDefault="003B430B" w:rsidP="003B430B">
      <w:pPr>
        <w:pStyle w:val="NormalWeb"/>
        <w:numPr>
          <w:ilvl w:val="0"/>
          <w:numId w:val="6"/>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No commissions</w:t>
      </w:r>
    </w:p>
    <w:p w:rsidR="003B430B" w:rsidRPr="00BB3D13" w:rsidRDefault="003B430B" w:rsidP="003B430B">
      <w:pPr>
        <w:pStyle w:val="NormalWeb"/>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ab/>
        <w:t>The fact that FOREX is often traded without commissions makes it very attractive as an investment opportunity for investors who want to deal on a frequent basis.</w:t>
      </w:r>
    </w:p>
    <w:p w:rsidR="003B430B" w:rsidRPr="00BB3D13" w:rsidRDefault="003B430B" w:rsidP="003B430B">
      <w:pPr>
        <w:pStyle w:val="NormalWeb"/>
        <w:numPr>
          <w:ilvl w:val="0"/>
          <w:numId w:val="7"/>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100:1 Leverage</w:t>
      </w:r>
    </w:p>
    <w:p w:rsidR="003B430B" w:rsidRPr="00BB3D13" w:rsidRDefault="003B430B" w:rsidP="003B430B">
      <w:pPr>
        <w:pStyle w:val="NormalWeb"/>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ab/>
        <w:t xml:space="preserve">Leverage (gearing) enables you to hold a position worth up to 100 times more than your margin deposit. </w:t>
      </w:r>
    </w:p>
    <w:p w:rsidR="003B430B" w:rsidRPr="00BB3D13" w:rsidRDefault="003B430B" w:rsidP="003B430B">
      <w:pPr>
        <w:pStyle w:val="NormalWeb"/>
        <w:numPr>
          <w:ilvl w:val="0"/>
          <w:numId w:val="8"/>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Profit potential in falling markets</w:t>
      </w:r>
    </w:p>
    <w:p w:rsidR="003B430B" w:rsidRPr="00BB3D13" w:rsidRDefault="003B430B" w:rsidP="003B430B">
      <w:pPr>
        <w:pStyle w:val="NormalWeb"/>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ab/>
        <w:t>There are always trading opportunities, whether a currency is strengthening or weakening in relation to another currency. When you trade currencies, they literally work against each other.</w:t>
      </w:r>
    </w:p>
    <w:p w:rsidR="003B430B" w:rsidRPr="00BB3D13" w:rsidRDefault="003B430B" w:rsidP="003B430B">
      <w:pPr>
        <w:pStyle w:val="NormalWeb"/>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ab/>
        <w:t>If the EURUSD declines, for example, it is because the US dollar gets stronger against the euro and vice versa. So, if you think the EURUSD will decline (that is, that the euro will weaken versus the dollar), you would sell EUR now and then later you buy euro back at a lower price and take your profits.</w:t>
      </w:r>
    </w:p>
    <w:p w:rsidR="003B430B" w:rsidRPr="00DD5506" w:rsidRDefault="003B430B" w:rsidP="003B430B">
      <w:pPr>
        <w:pStyle w:val="NormalWeb"/>
        <w:spacing w:before="0" w:beforeAutospacing="0" w:after="0" w:afterAutospacing="0" w:line="360" w:lineRule="auto"/>
        <w:jc w:val="both"/>
        <w:rPr>
          <w:rFonts w:asciiTheme="majorBidi" w:eastAsiaTheme="majorEastAsia" w:hAnsiTheme="majorBidi" w:cstheme="majorBidi"/>
          <w:b/>
          <w:bCs/>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DD5506">
        <w:rPr>
          <w:rFonts w:asciiTheme="majorBidi" w:eastAsiaTheme="majorEastAsia" w:hAnsiTheme="majorBidi" w:cstheme="majorBidi"/>
          <w:b/>
          <w:bCs/>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Trading Scenarios</w:t>
      </w:r>
    </w:p>
    <w:p w:rsidR="003B430B" w:rsidRPr="00BB3D13" w:rsidRDefault="003B430B" w:rsidP="003B430B">
      <w:pPr>
        <w:pStyle w:val="NormalWeb"/>
        <w:numPr>
          <w:ilvl w:val="0"/>
          <w:numId w:val="9"/>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Trading Rising Prices</w:t>
      </w:r>
    </w:p>
    <w:tbl>
      <w:tblPr>
        <w:tblpPr w:leftFromText="180" w:rightFromText="180" w:vertAnchor="text" w:horzAnchor="margin" w:tblpX="428" w:tblpY="944"/>
        <w:tblW w:w="7657" w:type="dxa"/>
        <w:tblCellMar>
          <w:left w:w="0" w:type="dxa"/>
          <w:right w:w="0" w:type="dxa"/>
        </w:tblCellMar>
        <w:tblLook w:val="0600" w:firstRow="0" w:lastRow="0" w:firstColumn="0" w:lastColumn="0" w:noHBand="1" w:noVBand="1"/>
      </w:tblPr>
      <w:tblGrid>
        <w:gridCol w:w="2977"/>
        <w:gridCol w:w="4680"/>
      </w:tblGrid>
      <w:tr w:rsidR="003B430B" w:rsidRPr="00DD5506" w:rsidTr="008E42DA">
        <w:trPr>
          <w:trHeight w:val="1016"/>
        </w:trPr>
        <w:tc>
          <w:tcPr>
            <w:tcW w:w="2977"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430B" w:rsidRPr="00DD5506" w:rsidRDefault="003B430B" w:rsidP="003B430B">
            <w:pPr>
              <w:pStyle w:val="NormalWeb"/>
              <w:spacing w:before="0" w:beforeAutospacing="0" w:after="0" w:afterAutospacing="0" w:line="360" w:lineRule="auto"/>
              <w:jc w:val="both"/>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DD5506">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lastRenderedPageBreak/>
              <w:t>You buy €100,000</w:t>
            </w:r>
          </w:p>
        </w:tc>
        <w:tc>
          <w:tcPr>
            <w:tcW w:w="468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B430B" w:rsidRPr="00DD5506" w:rsidRDefault="003B430B" w:rsidP="003B430B">
            <w:pPr>
              <w:pStyle w:val="NormalWeb"/>
              <w:spacing w:before="0" w:beforeAutospacing="0" w:after="0" w:afterAutospacing="0" w:line="360" w:lineRule="auto"/>
              <w:jc w:val="both"/>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DD5506">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EURUSD quoted at bid 0.98</w:t>
            </w:r>
            <w:r w:rsidRPr="00DD5506">
              <w:rPr>
                <w:rFonts w:asciiTheme="majorBidi" w:eastAsiaTheme="majorEastAsia" w:hAnsiTheme="majorBidi" w:cstheme="majorBidi"/>
                <w:b/>
                <w:bCs/>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75</w:t>
            </w:r>
            <w:r w:rsidRPr="00DD5506">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xml:space="preserve"> and ask 0.98</w:t>
            </w:r>
            <w:r w:rsidRPr="00DD5506">
              <w:rPr>
                <w:rFonts w:asciiTheme="majorBidi" w:eastAsiaTheme="majorEastAsia" w:hAnsiTheme="majorBidi" w:cstheme="majorBidi"/>
                <w:b/>
                <w:bCs/>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78</w:t>
            </w:r>
            <w:r w:rsidRPr="00DD5506">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which means that you can sell 1 euro for 0.98</w:t>
            </w:r>
            <w:r w:rsidRPr="00DD5506">
              <w:rPr>
                <w:rFonts w:asciiTheme="majorBidi" w:eastAsiaTheme="majorEastAsia" w:hAnsiTheme="majorBidi" w:cstheme="majorBidi"/>
                <w:b/>
                <w:bCs/>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75</w:t>
            </w:r>
            <w:r w:rsidRPr="00DD5506">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xml:space="preserve"> USD or buy 1 euro for 0.98</w:t>
            </w:r>
            <w:r w:rsidRPr="00DD5506">
              <w:rPr>
                <w:rFonts w:asciiTheme="majorBidi" w:eastAsiaTheme="majorEastAsia" w:hAnsiTheme="majorBidi" w:cstheme="majorBidi"/>
                <w:b/>
                <w:bCs/>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78</w:t>
            </w:r>
            <w:r w:rsidRPr="00DD5506">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xml:space="preserve"> USD.</w:t>
            </w:r>
          </w:p>
        </w:tc>
      </w:tr>
      <w:tr w:rsidR="003B430B" w:rsidRPr="00DD5506" w:rsidTr="008E42DA">
        <w:trPr>
          <w:trHeight w:val="605"/>
        </w:trPr>
        <w:tc>
          <w:tcPr>
            <w:tcW w:w="297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430B" w:rsidRPr="00DD5506" w:rsidRDefault="003B430B" w:rsidP="003B430B">
            <w:pPr>
              <w:pStyle w:val="NormalWeb"/>
              <w:spacing w:before="0" w:beforeAutospacing="0" w:after="0" w:afterAutospacing="0" w:line="360" w:lineRule="auto"/>
              <w:jc w:val="both"/>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DD5506">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The market moves in your favor</w:t>
            </w:r>
          </w:p>
        </w:tc>
        <w:tc>
          <w:tcPr>
            <w:tcW w:w="46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B430B" w:rsidRPr="00DD5506" w:rsidRDefault="003B430B" w:rsidP="003B430B">
            <w:pPr>
              <w:pStyle w:val="NormalWeb"/>
              <w:spacing w:before="0" w:beforeAutospacing="0" w:after="0" w:afterAutospacing="0" w:line="360" w:lineRule="auto"/>
              <w:jc w:val="both"/>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DD5506">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EURUSD is now quoted at Bid 0.98</w:t>
            </w:r>
            <w:r w:rsidRPr="00DD5506">
              <w:rPr>
                <w:rFonts w:asciiTheme="majorBidi" w:eastAsiaTheme="majorEastAsia" w:hAnsiTheme="majorBidi" w:cstheme="majorBidi"/>
                <w:b/>
                <w:bCs/>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94</w:t>
            </w:r>
            <w:r w:rsidRPr="00DD5506">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xml:space="preserve"> and Ask 0.98</w:t>
            </w:r>
            <w:r w:rsidRPr="00DD5506">
              <w:rPr>
                <w:rFonts w:asciiTheme="majorBidi" w:eastAsiaTheme="majorEastAsia" w:hAnsiTheme="majorBidi" w:cstheme="majorBidi"/>
                <w:b/>
                <w:bCs/>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96</w:t>
            </w:r>
            <w:r w:rsidRPr="00DD5506">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w:t>
            </w:r>
          </w:p>
        </w:tc>
      </w:tr>
      <w:tr w:rsidR="003B430B" w:rsidRPr="00DD5506" w:rsidTr="008E42DA">
        <w:trPr>
          <w:trHeight w:val="531"/>
        </w:trPr>
        <w:tc>
          <w:tcPr>
            <w:tcW w:w="297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430B" w:rsidRPr="00DD5506" w:rsidRDefault="003B430B" w:rsidP="003B430B">
            <w:pPr>
              <w:pStyle w:val="NormalWeb"/>
              <w:spacing w:before="0" w:beforeAutospacing="0" w:after="0" w:afterAutospacing="0" w:line="360" w:lineRule="auto"/>
              <w:jc w:val="both"/>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DD5506">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Now you sell your euro and get the profit</w:t>
            </w:r>
          </w:p>
        </w:tc>
        <w:tc>
          <w:tcPr>
            <w:tcW w:w="46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B430B" w:rsidRPr="00DD5506" w:rsidRDefault="003B430B" w:rsidP="003B430B">
            <w:pPr>
              <w:pStyle w:val="NormalWeb"/>
              <w:spacing w:before="0" w:beforeAutospacing="0" w:after="0" w:afterAutospacing="0" w:line="360" w:lineRule="auto"/>
              <w:jc w:val="both"/>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DD5506">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You sell euro at a bid price of 0.98</w:t>
            </w:r>
            <w:r w:rsidRPr="00DD5506">
              <w:rPr>
                <w:rFonts w:asciiTheme="majorBidi" w:eastAsiaTheme="majorEastAsia" w:hAnsiTheme="majorBidi" w:cstheme="majorBidi"/>
                <w:b/>
                <w:bCs/>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94</w:t>
            </w:r>
            <w:r w:rsidRPr="00DD5506">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w:t>
            </w:r>
          </w:p>
        </w:tc>
      </w:tr>
      <w:tr w:rsidR="003B430B" w:rsidRPr="00DD5506" w:rsidTr="008E42DA">
        <w:trPr>
          <w:trHeight w:val="557"/>
        </w:trPr>
        <w:tc>
          <w:tcPr>
            <w:tcW w:w="2977"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B430B" w:rsidRPr="00DD5506" w:rsidRDefault="003B430B" w:rsidP="003B430B">
            <w:pPr>
              <w:pStyle w:val="NormalWeb"/>
              <w:spacing w:before="0" w:beforeAutospacing="0" w:after="0" w:afterAutospacing="0" w:line="360" w:lineRule="auto"/>
              <w:jc w:val="both"/>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DD5506">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The profit is collected</w:t>
            </w:r>
          </w:p>
        </w:tc>
        <w:tc>
          <w:tcPr>
            <w:tcW w:w="468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3B430B" w:rsidRPr="00DD5506" w:rsidRDefault="003B430B" w:rsidP="003B430B">
            <w:pPr>
              <w:pStyle w:val="NormalWeb"/>
              <w:spacing w:before="0" w:beforeAutospacing="0" w:after="0" w:afterAutospacing="0" w:line="360" w:lineRule="auto"/>
              <w:jc w:val="both"/>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DD5506">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(0.98</w:t>
            </w:r>
            <w:r w:rsidRPr="00DD5506">
              <w:rPr>
                <w:rFonts w:asciiTheme="majorBidi" w:eastAsiaTheme="majorEastAsia" w:hAnsiTheme="majorBidi" w:cstheme="majorBidi"/>
                <w:b/>
                <w:bCs/>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94</w:t>
            </w:r>
            <w:r w:rsidRPr="00DD5506">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xml:space="preserve"> - 0.98</w:t>
            </w:r>
            <w:r w:rsidRPr="00DD5506">
              <w:rPr>
                <w:rFonts w:asciiTheme="majorBidi" w:eastAsiaTheme="majorEastAsia" w:hAnsiTheme="majorBidi" w:cstheme="majorBidi"/>
                <w:b/>
                <w:bCs/>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78</w:t>
            </w:r>
            <w:r w:rsidRPr="00DD5506">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)(100,000)</w:t>
            </w:r>
          </w:p>
          <w:p w:rsidR="003B430B" w:rsidRPr="00DD5506" w:rsidRDefault="003B430B" w:rsidP="003B430B">
            <w:pPr>
              <w:pStyle w:val="NormalWeb"/>
              <w:spacing w:before="0" w:beforeAutospacing="0" w:after="0" w:afterAutospacing="0" w:line="360" w:lineRule="auto"/>
              <w:jc w:val="both"/>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DD5506">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$160 Profit</w:t>
            </w:r>
          </w:p>
        </w:tc>
      </w:tr>
    </w:tbl>
    <w:p w:rsidR="003B430B" w:rsidRPr="00BB3D13" w:rsidRDefault="003B430B" w:rsidP="003B430B">
      <w:pPr>
        <w:pStyle w:val="NormalWeb"/>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ab/>
        <w:t>If you believe that the euro will strengthen against the dollar you'll want to buy euro now and sell it back later at a higher price.</w:t>
      </w:r>
    </w:p>
    <w:p w:rsidR="003B430B" w:rsidRPr="00BB3D13" w:rsidRDefault="003B430B" w:rsidP="003B430B">
      <w:pPr>
        <w:pStyle w:val="NormalWeb"/>
        <w:numPr>
          <w:ilvl w:val="0"/>
          <w:numId w:val="10"/>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xml:space="preserve">Trading Falling Prices </w:t>
      </w:r>
    </w:p>
    <w:p w:rsidR="003B430B" w:rsidRPr="00BB3D13" w:rsidRDefault="003B430B" w:rsidP="003B430B">
      <w:pPr>
        <w:pStyle w:val="NormalWeb"/>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ab/>
        <w:t xml:space="preserve">If, on the other hand, you believe that the euro will weaken against the dollar, you'll sell EURUSD. </w:t>
      </w:r>
    </w:p>
    <w:tbl>
      <w:tblPr>
        <w:tblW w:w="7728" w:type="dxa"/>
        <w:jc w:val="center"/>
        <w:tblCellMar>
          <w:left w:w="0" w:type="dxa"/>
          <w:right w:w="0" w:type="dxa"/>
        </w:tblCellMar>
        <w:tblLook w:val="0600" w:firstRow="0" w:lastRow="0" w:firstColumn="0" w:lastColumn="0" w:noHBand="1" w:noVBand="1"/>
      </w:tblPr>
      <w:tblGrid>
        <w:gridCol w:w="3121"/>
        <w:gridCol w:w="4607"/>
      </w:tblGrid>
      <w:tr w:rsidR="003B430B" w:rsidRPr="00DD5506" w:rsidTr="008E42DA">
        <w:trPr>
          <w:trHeight w:val="1116"/>
          <w:jc w:val="center"/>
        </w:trPr>
        <w:tc>
          <w:tcPr>
            <w:tcW w:w="3121"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430B" w:rsidRPr="00DD5506" w:rsidRDefault="003B430B" w:rsidP="003B430B">
            <w:pPr>
              <w:pStyle w:val="NormalWeb"/>
              <w:spacing w:before="0" w:beforeAutospacing="0" w:after="0" w:afterAutospacing="0" w:line="360" w:lineRule="auto"/>
              <w:jc w:val="both"/>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DD5506">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You sell €100,000</w:t>
            </w:r>
          </w:p>
        </w:tc>
        <w:tc>
          <w:tcPr>
            <w:tcW w:w="4607"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B430B" w:rsidRPr="00DD5506" w:rsidRDefault="003B430B" w:rsidP="003B430B">
            <w:pPr>
              <w:pStyle w:val="NormalWeb"/>
              <w:spacing w:before="0" w:beforeAutospacing="0" w:after="0" w:afterAutospacing="0" w:line="360" w:lineRule="auto"/>
              <w:jc w:val="both"/>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DD5506">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EURUSD quoted at bid 0.98</w:t>
            </w:r>
            <w:r w:rsidRPr="00DD5506">
              <w:rPr>
                <w:rFonts w:asciiTheme="majorBidi" w:eastAsiaTheme="majorEastAsia" w:hAnsiTheme="majorBidi" w:cstheme="majorBidi"/>
                <w:b/>
                <w:bCs/>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75</w:t>
            </w:r>
            <w:r w:rsidRPr="00DD5506">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xml:space="preserve"> and ask 0.9880, which means that you can sell 1 euro for 0.98</w:t>
            </w:r>
            <w:r w:rsidRPr="00DD5506">
              <w:rPr>
                <w:rFonts w:asciiTheme="majorBidi" w:eastAsiaTheme="majorEastAsia" w:hAnsiTheme="majorBidi" w:cstheme="majorBidi"/>
                <w:b/>
                <w:bCs/>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75</w:t>
            </w:r>
            <w:r w:rsidRPr="00DD5506">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xml:space="preserve"> USD or buy 1 euro for 0.9880 USD.</w:t>
            </w:r>
          </w:p>
        </w:tc>
      </w:tr>
      <w:tr w:rsidR="003B430B" w:rsidRPr="00DD5506" w:rsidTr="008E42DA">
        <w:trPr>
          <w:trHeight w:val="551"/>
          <w:jc w:val="center"/>
        </w:trPr>
        <w:tc>
          <w:tcPr>
            <w:tcW w:w="312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430B" w:rsidRPr="00DD5506" w:rsidRDefault="003B430B" w:rsidP="003B430B">
            <w:pPr>
              <w:pStyle w:val="NormalWeb"/>
              <w:spacing w:before="0" w:beforeAutospacing="0" w:after="0" w:afterAutospacing="0" w:line="360" w:lineRule="auto"/>
              <w:jc w:val="both"/>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DD5506">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The market moves in your favor</w:t>
            </w:r>
          </w:p>
        </w:tc>
        <w:tc>
          <w:tcPr>
            <w:tcW w:w="460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B430B" w:rsidRPr="00DD5506" w:rsidRDefault="003B430B" w:rsidP="003B430B">
            <w:pPr>
              <w:pStyle w:val="NormalWeb"/>
              <w:spacing w:before="0" w:beforeAutospacing="0" w:after="0" w:afterAutospacing="0" w:line="360" w:lineRule="auto"/>
              <w:jc w:val="both"/>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DD5506">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EURUSD is now quoted at Bid 0.9744 and Ask 0.9749.</w:t>
            </w:r>
          </w:p>
        </w:tc>
      </w:tr>
      <w:tr w:rsidR="003B430B" w:rsidRPr="00DD5506" w:rsidTr="008E42DA">
        <w:trPr>
          <w:trHeight w:val="546"/>
          <w:jc w:val="center"/>
        </w:trPr>
        <w:tc>
          <w:tcPr>
            <w:tcW w:w="312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430B" w:rsidRPr="00DD5506" w:rsidRDefault="003B430B" w:rsidP="003B430B">
            <w:pPr>
              <w:pStyle w:val="NormalWeb"/>
              <w:spacing w:before="0" w:beforeAutospacing="0" w:after="0" w:afterAutospacing="0" w:line="360" w:lineRule="auto"/>
              <w:jc w:val="both"/>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DD5506">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Now you buy euro and get the profit</w:t>
            </w:r>
          </w:p>
        </w:tc>
        <w:tc>
          <w:tcPr>
            <w:tcW w:w="460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B430B" w:rsidRPr="00DD5506" w:rsidRDefault="003B430B" w:rsidP="003B430B">
            <w:pPr>
              <w:pStyle w:val="NormalWeb"/>
              <w:spacing w:before="0" w:beforeAutospacing="0" w:after="0" w:afterAutospacing="0" w:line="360" w:lineRule="auto"/>
              <w:jc w:val="both"/>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DD5506">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You buy euro at the ask price of 0.9749.</w:t>
            </w:r>
          </w:p>
        </w:tc>
      </w:tr>
      <w:tr w:rsidR="003B430B" w:rsidRPr="00DD5506" w:rsidTr="008E42DA">
        <w:trPr>
          <w:trHeight w:val="528"/>
          <w:jc w:val="center"/>
        </w:trPr>
        <w:tc>
          <w:tcPr>
            <w:tcW w:w="3121"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B430B" w:rsidRPr="00DD5506" w:rsidRDefault="003B430B" w:rsidP="003B430B">
            <w:pPr>
              <w:pStyle w:val="NormalWeb"/>
              <w:spacing w:before="0" w:beforeAutospacing="0" w:after="0" w:afterAutospacing="0" w:line="360" w:lineRule="auto"/>
              <w:jc w:val="both"/>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DD5506">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The profit is collected</w:t>
            </w:r>
          </w:p>
        </w:tc>
        <w:tc>
          <w:tcPr>
            <w:tcW w:w="4607"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3B430B" w:rsidRPr="00DD5506" w:rsidRDefault="003B430B" w:rsidP="003B430B">
            <w:pPr>
              <w:pStyle w:val="NormalWeb"/>
              <w:spacing w:before="0" w:beforeAutospacing="0" w:after="0" w:afterAutospacing="0" w:line="360" w:lineRule="auto"/>
              <w:jc w:val="both"/>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DD5506">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(0.9875 - 0.9749)(100,000)</w:t>
            </w:r>
          </w:p>
          <w:p w:rsidR="003B430B" w:rsidRPr="00DD5506" w:rsidRDefault="003B430B" w:rsidP="003B430B">
            <w:pPr>
              <w:pStyle w:val="NormalWeb"/>
              <w:spacing w:before="0" w:beforeAutospacing="0" w:after="0" w:afterAutospacing="0" w:line="360" w:lineRule="auto"/>
              <w:jc w:val="both"/>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DD5506">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$1260 Profit</w:t>
            </w:r>
          </w:p>
        </w:tc>
      </w:tr>
    </w:tbl>
    <w:p w:rsidR="003B430B" w:rsidRPr="00DD5506" w:rsidRDefault="003B430B" w:rsidP="003B430B">
      <w:pPr>
        <w:pStyle w:val="NormalWeb"/>
        <w:spacing w:before="0" w:beforeAutospacing="0" w:after="0" w:afterAutospacing="0" w:line="360" w:lineRule="auto"/>
        <w:jc w:val="both"/>
        <w:rPr>
          <w:rFonts w:asciiTheme="majorBidi" w:eastAsiaTheme="majorEastAsia" w:hAnsiTheme="majorBidi" w:cstheme="majorBidi"/>
          <w:b/>
          <w:bCs/>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Pr>
          <w:rFonts w:asciiTheme="majorBidi" w:eastAsiaTheme="majorEastAsia" w:hAnsiTheme="majorBidi" w:cstheme="majorBidi"/>
          <w:b/>
          <w:bCs/>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Types of Orders</w:t>
      </w:r>
    </w:p>
    <w:p w:rsidR="003B430B" w:rsidRPr="00BB3D13" w:rsidRDefault="003B430B" w:rsidP="003B430B">
      <w:pPr>
        <w:pStyle w:val="NormalWeb"/>
        <w:numPr>
          <w:ilvl w:val="0"/>
          <w:numId w:val="11"/>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u w:val="single"/>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Market Order</w:t>
      </w:r>
    </w:p>
    <w:p w:rsidR="003B430B" w:rsidRPr="00BB3D13" w:rsidRDefault="003B430B" w:rsidP="003B430B">
      <w:pPr>
        <w:pStyle w:val="NormalWeb"/>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ab/>
        <w:t>It is the order to buy (sell) a specific amount of a certain currency at the best available market price.</w:t>
      </w:r>
    </w:p>
    <w:p w:rsidR="003B430B" w:rsidRPr="00BB3D13" w:rsidRDefault="003B430B" w:rsidP="003B430B">
      <w:pPr>
        <w:pStyle w:val="NormalWeb"/>
        <w:numPr>
          <w:ilvl w:val="0"/>
          <w:numId w:val="12"/>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u w:val="single"/>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Entry order</w:t>
      </w:r>
    </w:p>
    <w:p w:rsidR="003B430B" w:rsidRPr="00BB3D13" w:rsidRDefault="003B430B" w:rsidP="003B430B">
      <w:pPr>
        <w:pStyle w:val="NormalWeb"/>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lastRenderedPageBreak/>
        <w:tab/>
      </w:r>
      <w:proofErr w:type="gramStart"/>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An order that is executed when a particular price level is reached and/or broken.</w:t>
      </w:r>
      <w:proofErr w:type="gramEnd"/>
    </w:p>
    <w:p w:rsidR="003B430B" w:rsidRPr="00BB3D13" w:rsidRDefault="003B430B" w:rsidP="003B430B">
      <w:pPr>
        <w:pStyle w:val="NormalWeb"/>
        <w:numPr>
          <w:ilvl w:val="0"/>
          <w:numId w:val="13"/>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u w:val="single"/>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Stop Entry orders</w:t>
      </w:r>
    </w:p>
    <w:p w:rsidR="003B430B" w:rsidRPr="00BB3D13" w:rsidRDefault="003B430B" w:rsidP="003B430B">
      <w:pPr>
        <w:pStyle w:val="NormalWeb"/>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ab/>
      </w:r>
      <w:proofErr w:type="gramStart"/>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Are executed when the exchange rate breaks through a specific level.</w:t>
      </w:r>
      <w:proofErr w:type="gramEnd"/>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xml:space="preserve"> The client placing a stop entry order believes that when the market's momentum breaks through a specified level, the rate will continue in that direction.</w:t>
      </w:r>
    </w:p>
    <w:p w:rsidR="003B430B" w:rsidRPr="00BB3D13" w:rsidRDefault="003B430B" w:rsidP="003B430B">
      <w:pPr>
        <w:pStyle w:val="NormalWeb"/>
        <w:numPr>
          <w:ilvl w:val="0"/>
          <w:numId w:val="14"/>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u w:val="single"/>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xml:space="preserve">Limit Entry orders </w:t>
      </w:r>
    </w:p>
    <w:p w:rsidR="003B430B" w:rsidRPr="00BB3D13" w:rsidRDefault="003B430B" w:rsidP="003B430B">
      <w:pPr>
        <w:pStyle w:val="NormalWeb"/>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ab/>
      </w:r>
      <w:proofErr w:type="gramStart"/>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Are executed when the exchange rate touches (not breaks) a specific level.</w:t>
      </w:r>
      <w:proofErr w:type="gramEnd"/>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xml:space="preserve"> The client placing a limit entry order believes that after touching a specific level, the rate will bounce in the opposite direction of its previous momentum.</w:t>
      </w:r>
    </w:p>
    <w:p w:rsidR="003B430B" w:rsidRPr="00BB3D13" w:rsidRDefault="003B430B" w:rsidP="003B430B">
      <w:pPr>
        <w:pStyle w:val="NormalWeb"/>
        <w:numPr>
          <w:ilvl w:val="0"/>
          <w:numId w:val="15"/>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u w:val="single"/>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Stop-Loss Order</w:t>
      </w:r>
    </w:p>
    <w:p w:rsidR="003B430B" w:rsidRPr="00BB3D13" w:rsidRDefault="003B430B" w:rsidP="003B430B">
      <w:pPr>
        <w:pStyle w:val="NormalWeb"/>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ab/>
        <w:t xml:space="preserve">Is an entry order linked to a specific position for the purpose of stopping the position from accruing additional </w:t>
      </w:r>
      <w:proofErr w:type="gramStart"/>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losses.</w:t>
      </w:r>
      <w:proofErr w:type="gramEnd"/>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xml:space="preserve"> A stop-loss order remains in effect until the position is liquidated or the client cancels the stop-loss order.</w:t>
      </w:r>
    </w:p>
    <w:p w:rsidR="003B430B" w:rsidRPr="00BB3D13" w:rsidRDefault="003B430B" w:rsidP="003B430B">
      <w:pPr>
        <w:pStyle w:val="NormalWeb"/>
        <w:numPr>
          <w:ilvl w:val="0"/>
          <w:numId w:val="16"/>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u w:val="single"/>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Limit Order:</w:t>
      </w:r>
    </w:p>
    <w:p w:rsidR="003B430B" w:rsidRPr="00BB3D13" w:rsidRDefault="003B430B" w:rsidP="003B430B">
      <w:pPr>
        <w:pStyle w:val="NormalWeb"/>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ab/>
        <w:t xml:space="preserve">Is a limit entry order linked to a specific position for the purpose of locking in the gains on an existing </w:t>
      </w:r>
      <w:proofErr w:type="gramStart"/>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position.</w:t>
      </w:r>
      <w:proofErr w:type="gramEnd"/>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xml:space="preserve"> A Limit order placed on a Buy position is a Close entry order to </w:t>
      </w:r>
      <w:proofErr w:type="gramStart"/>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Sell</w:t>
      </w:r>
      <w:proofErr w:type="gramEnd"/>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xml:space="preserve"> linked to that position. A Limit order remains in effect until the position is liquidated or the client cancels the Limit order.</w:t>
      </w:r>
    </w:p>
    <w:p w:rsidR="003B430B" w:rsidRPr="00DD5506" w:rsidRDefault="003B430B" w:rsidP="003B430B">
      <w:pPr>
        <w:pStyle w:val="NormalWeb"/>
        <w:spacing w:before="0" w:beforeAutospacing="0" w:after="0" w:afterAutospacing="0" w:line="360" w:lineRule="auto"/>
        <w:jc w:val="both"/>
        <w:rPr>
          <w:rFonts w:asciiTheme="majorBidi" w:eastAsiaTheme="majorEastAsia" w:hAnsiTheme="majorBidi" w:cstheme="majorBidi"/>
          <w:b/>
          <w:bCs/>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DD5506">
        <w:rPr>
          <w:rFonts w:asciiTheme="majorBidi" w:eastAsiaTheme="majorEastAsia" w:hAnsiTheme="majorBidi" w:cstheme="majorBidi"/>
          <w:b/>
          <w:bCs/>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xml:space="preserve">Discipline &amp; Confidence </w:t>
      </w:r>
    </w:p>
    <w:p w:rsidR="003B430B" w:rsidRDefault="003B430B" w:rsidP="003B430B">
      <w:pPr>
        <w:bidi w:val="0"/>
        <w:spacing w:after="0" w:line="360" w:lineRule="auto"/>
        <w:rPr>
          <w:rFonts w:asciiTheme="majorBidi" w:eastAsiaTheme="majorEastAsia" w:hAnsiTheme="majorBidi" w:cstheme="majorBidi"/>
          <w:sz w:val="24"/>
          <w:szCs w:val="24"/>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Pr>
          <w:rFonts w:asciiTheme="majorBidi" w:eastAsiaTheme="majorEastAsia" w:hAnsiTheme="majorBidi" w:cstheme="majorBidi"/>
          <w:noProof/>
        </w:rPr>
        <w:drawing>
          <wp:anchor distT="0" distB="0" distL="114300" distR="114300" simplePos="0" relativeHeight="251665408" behindDoc="0" locked="0" layoutInCell="1" allowOverlap="1" wp14:anchorId="26B3691D" wp14:editId="4BD453B4">
            <wp:simplePos x="0" y="0"/>
            <wp:positionH relativeFrom="column">
              <wp:posOffset>306705</wp:posOffset>
            </wp:positionH>
            <wp:positionV relativeFrom="paragraph">
              <wp:posOffset>117171</wp:posOffset>
            </wp:positionV>
            <wp:extent cx="4667250" cy="3458210"/>
            <wp:effectExtent l="0" t="0" r="0" b="889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br w:type="page"/>
      </w:r>
    </w:p>
    <w:p w:rsidR="003B430B" w:rsidRPr="009301FA" w:rsidRDefault="003B430B" w:rsidP="003B430B">
      <w:pPr>
        <w:pStyle w:val="NormalWeb"/>
        <w:spacing w:before="0" w:beforeAutospacing="0" w:after="0" w:afterAutospacing="0" w:line="360" w:lineRule="auto"/>
        <w:jc w:val="both"/>
        <w:rPr>
          <w:rFonts w:asciiTheme="majorBidi" w:eastAsiaTheme="majorEastAsia" w:hAnsiTheme="majorBidi" w:cstheme="majorBidi"/>
          <w:b/>
          <w:bCs/>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9301FA">
        <w:rPr>
          <w:rFonts w:asciiTheme="majorBidi" w:eastAsiaTheme="majorEastAsia" w:hAnsiTheme="majorBidi" w:cstheme="majorBidi"/>
          <w:b/>
          <w:bCs/>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lastRenderedPageBreak/>
        <w:t>FOREX Analysis</w:t>
      </w:r>
    </w:p>
    <w:p w:rsidR="003B430B" w:rsidRPr="00BB3D13" w:rsidRDefault="003B430B" w:rsidP="003B430B">
      <w:pPr>
        <w:pStyle w:val="NormalWeb"/>
        <w:numPr>
          <w:ilvl w:val="0"/>
          <w:numId w:val="17"/>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Basically, supply and demand determine the value of currencies. To forecast the currency trend, there are two methodologies, which are fundamental and technical analysis.</w:t>
      </w:r>
    </w:p>
    <w:p w:rsidR="003B430B" w:rsidRPr="009301FA" w:rsidRDefault="003B430B" w:rsidP="003B430B">
      <w:pPr>
        <w:pStyle w:val="NormalWeb"/>
        <w:spacing w:before="0" w:beforeAutospacing="0" w:after="0" w:afterAutospacing="0" w:line="360" w:lineRule="auto"/>
        <w:jc w:val="both"/>
        <w:rPr>
          <w:rFonts w:asciiTheme="majorBidi" w:eastAsiaTheme="majorEastAsia" w:hAnsiTheme="majorBidi" w:cstheme="majorBidi"/>
          <w:i/>
          <w:iCs/>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9301FA">
        <w:rPr>
          <w:rFonts w:asciiTheme="majorBidi" w:eastAsiaTheme="majorEastAsia" w:hAnsiTheme="majorBidi" w:cstheme="majorBidi"/>
          <w:i/>
          <w:iCs/>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Fundamental Analysis</w:t>
      </w:r>
    </w:p>
    <w:p w:rsidR="003B430B" w:rsidRPr="00BB3D13" w:rsidRDefault="003B430B" w:rsidP="003B430B">
      <w:pPr>
        <w:pStyle w:val="NormalWeb"/>
        <w:numPr>
          <w:ilvl w:val="0"/>
          <w:numId w:val="17"/>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xml:space="preserve">Fundamental analysis is </w:t>
      </w:r>
      <w:proofErr w:type="gramStart"/>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Based</w:t>
      </w:r>
      <w:proofErr w:type="gramEnd"/>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xml:space="preserve"> on key economic indicators that can influence various currencies.</w:t>
      </w:r>
    </w:p>
    <w:p w:rsidR="003B430B" w:rsidRPr="00BB3D13" w:rsidRDefault="003B430B" w:rsidP="003B430B">
      <w:pPr>
        <w:pStyle w:val="NormalWeb"/>
        <w:numPr>
          <w:ilvl w:val="0"/>
          <w:numId w:val="17"/>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Fundamental analysis studies cause of market movement.</w:t>
      </w:r>
    </w:p>
    <w:p w:rsidR="003B430B" w:rsidRPr="009301FA" w:rsidRDefault="003B430B" w:rsidP="003B430B">
      <w:pPr>
        <w:pStyle w:val="NormalWeb"/>
        <w:numPr>
          <w:ilvl w:val="0"/>
          <w:numId w:val="17"/>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Fundamental analysis uses present events to predict future.</w:t>
      </w:r>
    </w:p>
    <w:p w:rsidR="003B430B" w:rsidRPr="00BB3D13" w:rsidRDefault="003B430B" w:rsidP="003B430B">
      <w:pPr>
        <w:pStyle w:val="NormalWeb"/>
        <w:numPr>
          <w:ilvl w:val="0"/>
          <w:numId w:val="18"/>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xml:space="preserve">Analysts will gain knowledge of charts analysis and indicators </w:t>
      </w:r>
    </w:p>
    <w:p w:rsidR="003B430B" w:rsidRPr="00BB3D13" w:rsidRDefault="003B430B" w:rsidP="003B430B">
      <w:pPr>
        <w:pStyle w:val="NormalWeb"/>
        <w:numPr>
          <w:ilvl w:val="0"/>
          <w:numId w:val="18"/>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Fundamental analysis finds explanation of the current price.</w:t>
      </w:r>
    </w:p>
    <w:p w:rsidR="003B430B" w:rsidRPr="00BB3D13" w:rsidRDefault="003B430B" w:rsidP="003B430B">
      <w:pPr>
        <w:pStyle w:val="NormalWeb"/>
        <w:numPr>
          <w:ilvl w:val="0"/>
          <w:numId w:val="18"/>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The outcome in the fundamental analysis is based on limited aspects at one time.</w:t>
      </w:r>
    </w:p>
    <w:p w:rsidR="003B430B" w:rsidRPr="009301FA" w:rsidRDefault="003B430B" w:rsidP="003B430B">
      <w:pPr>
        <w:pStyle w:val="NormalWeb"/>
        <w:spacing w:before="0" w:beforeAutospacing="0" w:after="0" w:afterAutospacing="0" w:line="360" w:lineRule="auto"/>
        <w:jc w:val="both"/>
        <w:rPr>
          <w:rFonts w:asciiTheme="majorBidi" w:eastAsiaTheme="majorEastAsia" w:hAnsiTheme="majorBidi" w:cstheme="majorBidi"/>
          <w:i/>
          <w:iCs/>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9301FA">
        <w:rPr>
          <w:rFonts w:asciiTheme="majorBidi" w:eastAsiaTheme="majorEastAsia" w:hAnsiTheme="majorBidi" w:cstheme="majorBidi"/>
          <w:i/>
          <w:iCs/>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Technical Analysis</w:t>
      </w:r>
    </w:p>
    <w:p w:rsidR="003B430B" w:rsidRPr="00BB3D13" w:rsidRDefault="003B430B" w:rsidP="003B430B">
      <w:pPr>
        <w:pStyle w:val="NormalWeb"/>
        <w:numPr>
          <w:ilvl w:val="0"/>
          <w:numId w:val="18"/>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Technical analysis is based on past performance of a currency or equity and exercise with mathematical calculations to predict future results.</w:t>
      </w:r>
    </w:p>
    <w:p w:rsidR="003B430B" w:rsidRPr="009301FA" w:rsidRDefault="003B430B" w:rsidP="003B430B">
      <w:pPr>
        <w:pStyle w:val="NormalWeb"/>
        <w:numPr>
          <w:ilvl w:val="0"/>
          <w:numId w:val="19"/>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Technical analysis studies the economic effect.</w:t>
      </w:r>
    </w:p>
    <w:p w:rsidR="003B430B" w:rsidRPr="00BB3D13" w:rsidRDefault="003B430B" w:rsidP="003B430B">
      <w:pPr>
        <w:pStyle w:val="NormalWeb"/>
        <w:numPr>
          <w:ilvl w:val="0"/>
          <w:numId w:val="20"/>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Technical analysis predicts future from history.</w:t>
      </w:r>
    </w:p>
    <w:p w:rsidR="003B430B" w:rsidRPr="009301FA" w:rsidRDefault="003B430B" w:rsidP="003B430B">
      <w:pPr>
        <w:pStyle w:val="NormalWeb"/>
        <w:numPr>
          <w:ilvl w:val="0"/>
          <w:numId w:val="20"/>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Analyst will gain knowledge of awareness of the fundamentals.</w:t>
      </w:r>
    </w:p>
    <w:p w:rsidR="003B430B" w:rsidRPr="009301FA" w:rsidRDefault="003B430B" w:rsidP="003B430B">
      <w:pPr>
        <w:pStyle w:val="NormalWeb"/>
        <w:numPr>
          <w:ilvl w:val="0"/>
          <w:numId w:val="21"/>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Technical analysis find accurate forecast of future.</w:t>
      </w:r>
    </w:p>
    <w:p w:rsidR="003B430B" w:rsidRPr="00BB3D13" w:rsidRDefault="003B430B" w:rsidP="003B430B">
      <w:pPr>
        <w:pStyle w:val="NormalWeb"/>
        <w:numPr>
          <w:ilvl w:val="0"/>
          <w:numId w:val="22"/>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Outcome is based on more than 150 different type of technical analysis</w:t>
      </w:r>
    </w:p>
    <w:p w:rsidR="003B430B" w:rsidRPr="009301FA" w:rsidRDefault="003B430B" w:rsidP="003B430B">
      <w:pPr>
        <w:pStyle w:val="NormalWeb"/>
        <w:spacing w:before="0" w:beforeAutospacing="0" w:after="0" w:afterAutospacing="0" w:line="360" w:lineRule="auto"/>
        <w:jc w:val="both"/>
        <w:rPr>
          <w:rFonts w:asciiTheme="majorBidi" w:eastAsiaTheme="majorEastAsia" w:hAnsiTheme="majorBidi" w:cstheme="majorBidi"/>
          <w:b/>
          <w:bCs/>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9301FA">
        <w:rPr>
          <w:rFonts w:asciiTheme="majorBidi" w:eastAsiaTheme="majorEastAsia" w:hAnsiTheme="majorBidi" w:cstheme="majorBidi"/>
          <w:b/>
          <w:bCs/>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FOREX Glossary</w:t>
      </w:r>
    </w:p>
    <w:p w:rsidR="003B430B" w:rsidRPr="00BB3D13" w:rsidRDefault="003B430B" w:rsidP="003B430B">
      <w:pPr>
        <w:pStyle w:val="NormalWeb"/>
        <w:numPr>
          <w:ilvl w:val="0"/>
          <w:numId w:val="23"/>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Appreciation: is an increase in the value of a currency.</w:t>
      </w:r>
    </w:p>
    <w:p w:rsidR="003B430B" w:rsidRPr="00BB3D13" w:rsidRDefault="003B430B" w:rsidP="003B430B">
      <w:pPr>
        <w:pStyle w:val="NormalWeb"/>
        <w:numPr>
          <w:ilvl w:val="0"/>
          <w:numId w:val="23"/>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Depreciation/decline: is a fall in the value of a currency.</w:t>
      </w:r>
    </w:p>
    <w:p w:rsidR="003B430B" w:rsidRPr="00BB3D13" w:rsidRDefault="003B430B" w:rsidP="003B430B">
      <w:pPr>
        <w:pStyle w:val="NormalWeb"/>
        <w:numPr>
          <w:ilvl w:val="0"/>
          <w:numId w:val="24"/>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Ask: is the price requested by the trader. This usually indicates the lowest price a seller will accept.</w:t>
      </w:r>
    </w:p>
    <w:p w:rsidR="003B430B" w:rsidRPr="00BB3D13" w:rsidRDefault="003B430B" w:rsidP="003B430B">
      <w:pPr>
        <w:pStyle w:val="NormalWeb"/>
        <w:numPr>
          <w:ilvl w:val="0"/>
          <w:numId w:val="24"/>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 xml:space="preserve">Bid: is the price offered by the trader. This usually indicates the highest price a purchaser will pay. </w:t>
      </w:r>
    </w:p>
    <w:p w:rsidR="003B430B" w:rsidRPr="00BB3D13" w:rsidRDefault="003B430B" w:rsidP="003B430B">
      <w:pPr>
        <w:pStyle w:val="NormalWeb"/>
        <w:numPr>
          <w:ilvl w:val="0"/>
          <w:numId w:val="24"/>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Spread: The difference between the bid and the ask rate.</w:t>
      </w:r>
    </w:p>
    <w:p w:rsidR="003B430B" w:rsidRPr="00BB3D13" w:rsidRDefault="003B430B" w:rsidP="003B430B">
      <w:pPr>
        <w:pStyle w:val="NormalWeb"/>
        <w:numPr>
          <w:ilvl w:val="0"/>
          <w:numId w:val="25"/>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Bear: Someone who believes prices are heading down. A bear market is one in which there has been a sustained fall in prices and which does not look like it will recover quickly.</w:t>
      </w:r>
    </w:p>
    <w:p w:rsidR="003B430B" w:rsidRPr="00BB3D13" w:rsidRDefault="003B430B" w:rsidP="003B430B">
      <w:pPr>
        <w:pStyle w:val="NormalWeb"/>
        <w:numPr>
          <w:ilvl w:val="0"/>
          <w:numId w:val="25"/>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Bull: Someone who is optimistic about the market. A bull market is characterized by enthusiastic and sustained buying.</w:t>
      </w:r>
    </w:p>
    <w:p w:rsidR="003B430B" w:rsidRPr="00BB3D13" w:rsidRDefault="003B430B" w:rsidP="003B430B">
      <w:pPr>
        <w:pStyle w:val="NormalWeb"/>
        <w:numPr>
          <w:ilvl w:val="0"/>
          <w:numId w:val="26"/>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lastRenderedPageBreak/>
        <w:t>Exchange rate: What one currency is worth in terms of another, for example the Australian dollar might be worth 58 US cents or 70 yen.</w:t>
      </w:r>
    </w:p>
    <w:p w:rsidR="003B430B" w:rsidRPr="00BB3D13" w:rsidRDefault="003B430B" w:rsidP="003B430B">
      <w:pPr>
        <w:pStyle w:val="NormalWeb"/>
        <w:numPr>
          <w:ilvl w:val="0"/>
          <w:numId w:val="26"/>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Liquidity: The capacity to be converted easily and with minimum loss into cash. A liquid market is one in which there is enough activity to satisfy both buyers and sellers.</w:t>
      </w:r>
    </w:p>
    <w:p w:rsidR="003B430B" w:rsidRPr="00BB3D13" w:rsidRDefault="003B430B" w:rsidP="003B430B">
      <w:pPr>
        <w:pStyle w:val="NormalWeb"/>
        <w:numPr>
          <w:ilvl w:val="0"/>
          <w:numId w:val="27"/>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Open position: A position in a currency that has not yet been offset. For example, if you have bought 100,000 USDJPY, you have an open position in USDJPY until you offset it by selling 100,000 USDJPY, thus “closing” the position.</w:t>
      </w:r>
    </w:p>
    <w:p w:rsidR="003B430B" w:rsidRPr="00BB3D13" w:rsidRDefault="003B430B" w:rsidP="003B430B">
      <w:pPr>
        <w:pStyle w:val="NormalWeb"/>
        <w:numPr>
          <w:ilvl w:val="0"/>
          <w:numId w:val="27"/>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Short position: A position that benefits from a decline in market prices.</w:t>
      </w:r>
    </w:p>
    <w:p w:rsidR="003B430B" w:rsidRPr="00BB3D13" w:rsidRDefault="003B430B" w:rsidP="003B430B">
      <w:pPr>
        <w:pStyle w:val="NormalWeb"/>
        <w:numPr>
          <w:ilvl w:val="0"/>
          <w:numId w:val="27"/>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Long position: A position that increases its value if market prices increase.</w:t>
      </w:r>
    </w:p>
    <w:p w:rsidR="003B430B" w:rsidRPr="00BB3D13" w:rsidRDefault="003B430B" w:rsidP="003B430B">
      <w:pPr>
        <w:pStyle w:val="NormalWeb"/>
        <w:numPr>
          <w:ilvl w:val="0"/>
          <w:numId w:val="28"/>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Pips: A pip is the smallest unit by which a FOREX cross price quote changes. So if EURUSD bid is now quoted at 0.9767 and it moves up 2 pips, it will be quoted at 0.9769.</w:t>
      </w:r>
    </w:p>
    <w:p w:rsidR="003B430B" w:rsidRPr="00BB3D13" w:rsidRDefault="003B430B" w:rsidP="003B430B">
      <w:pPr>
        <w:pStyle w:val="NormalWeb"/>
        <w:numPr>
          <w:ilvl w:val="0"/>
          <w:numId w:val="28"/>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Speculative: Buying and selling in the hope of making a profit, rather than doing so for some fundamental business-related need.</w:t>
      </w:r>
    </w:p>
    <w:p w:rsidR="003B430B" w:rsidRPr="00BB3D13" w:rsidRDefault="003B430B" w:rsidP="003B430B">
      <w:pPr>
        <w:pStyle w:val="NormalWeb"/>
        <w:numPr>
          <w:ilvl w:val="0"/>
          <w:numId w:val="29"/>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Spot: A Spot rate is the current market price of an asset.</w:t>
      </w:r>
    </w:p>
    <w:p w:rsidR="003B430B" w:rsidRPr="00BB3D13" w:rsidRDefault="003B430B" w:rsidP="003B430B">
      <w:pPr>
        <w:pStyle w:val="NormalWeb"/>
        <w:numPr>
          <w:ilvl w:val="0"/>
          <w:numId w:val="29"/>
        </w:numPr>
        <w:spacing w:before="0" w:beforeAutospacing="0" w:after="0" w:afterAutospacing="0" w:line="360" w:lineRule="auto"/>
        <w:ind w:left="284" w:hanging="284"/>
        <w:jc w:val="both"/>
        <w:rPr>
          <w:rFonts w:asciiTheme="majorBidi" w:eastAsiaTheme="majorEastAsia" w:hAnsiTheme="majorBidi" w:cstheme="majorBidi"/>
          <w:rtl/>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pPr>
      <w:r w:rsidRPr="00BB3D13">
        <w:rPr>
          <w:rFonts w:asciiTheme="majorBidi" w:eastAsiaTheme="majorEastAsia" w:hAnsiTheme="majorBidi" w:cstheme="majorBidi"/>
          <w:lang w:bidi="ar-JO"/>
          <w14:shadow w14:blurRad="0" w14:dist="0" w14:dir="0" w14:sx="1000" w14:sy="1000" w14:kx="0" w14:ky="0" w14:algn="tl">
            <w14:srgbClr w14:val="000000"/>
          </w14:shadow>
          <w14:reflection w14:blurRad="0" w14:stA="100000" w14:stPos="0" w14:endA="0" w14:endPos="0" w14:dist="0" w14:dir="0" w14:fadeDir="0" w14:sx="0" w14:sy="0" w14:kx="0" w14:ky="0" w14:algn="b"/>
          <w14:textOutline w14:w="0" w14:cap="rnd" w14:cmpd="sng" w14:algn="ctr">
            <w14:solidFill>
              <w14:srgbClr w14:val="000000"/>
            </w14:solidFill>
            <w14:prstDash w14:val="solid"/>
            <w14:bevel/>
          </w14:textOutline>
        </w:rPr>
        <w:t>Spot market: The part of the market calling for spot settlement of transactions. The precise meaning of “spot” will depend on local custom for a commodity, security or currency. In the UK, US and Australian foreign-exchange markets, “spot” means delivery two working days hence.</w:t>
      </w:r>
    </w:p>
    <w:p w:rsidR="00C97EF4" w:rsidRDefault="00C97EF4" w:rsidP="003B430B">
      <w:pPr>
        <w:spacing w:after="0" w:line="360" w:lineRule="auto"/>
        <w:rPr>
          <w:rFonts w:hint="cs"/>
          <w:lang w:bidi="ar-JO"/>
        </w:rPr>
      </w:pPr>
    </w:p>
    <w:sectPr w:rsidR="00C97EF4" w:rsidSect="00AB513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FB9"/>
    <w:multiLevelType w:val="hybridMultilevel"/>
    <w:tmpl w:val="04F0ED8E"/>
    <w:lvl w:ilvl="0" w:tplc="196234BC">
      <w:start w:val="1"/>
      <w:numFmt w:val="bullet"/>
      <w:lvlText w:val="•"/>
      <w:lvlJc w:val="left"/>
      <w:pPr>
        <w:tabs>
          <w:tab w:val="num" w:pos="720"/>
        </w:tabs>
        <w:ind w:left="720" w:hanging="360"/>
      </w:pPr>
      <w:rPr>
        <w:rFonts w:ascii="Times New Roman" w:hAnsi="Times New Roman" w:hint="default"/>
      </w:rPr>
    </w:lvl>
    <w:lvl w:ilvl="1" w:tplc="9A809242" w:tentative="1">
      <w:start w:val="1"/>
      <w:numFmt w:val="bullet"/>
      <w:lvlText w:val="•"/>
      <w:lvlJc w:val="left"/>
      <w:pPr>
        <w:tabs>
          <w:tab w:val="num" w:pos="1440"/>
        </w:tabs>
        <w:ind w:left="1440" w:hanging="360"/>
      </w:pPr>
      <w:rPr>
        <w:rFonts w:ascii="Times New Roman" w:hAnsi="Times New Roman" w:hint="default"/>
      </w:rPr>
    </w:lvl>
    <w:lvl w:ilvl="2" w:tplc="8848C120" w:tentative="1">
      <w:start w:val="1"/>
      <w:numFmt w:val="bullet"/>
      <w:lvlText w:val="•"/>
      <w:lvlJc w:val="left"/>
      <w:pPr>
        <w:tabs>
          <w:tab w:val="num" w:pos="2160"/>
        </w:tabs>
        <w:ind w:left="2160" w:hanging="360"/>
      </w:pPr>
      <w:rPr>
        <w:rFonts w:ascii="Times New Roman" w:hAnsi="Times New Roman" w:hint="default"/>
      </w:rPr>
    </w:lvl>
    <w:lvl w:ilvl="3" w:tplc="74DC89E8" w:tentative="1">
      <w:start w:val="1"/>
      <w:numFmt w:val="bullet"/>
      <w:lvlText w:val="•"/>
      <w:lvlJc w:val="left"/>
      <w:pPr>
        <w:tabs>
          <w:tab w:val="num" w:pos="2880"/>
        </w:tabs>
        <w:ind w:left="2880" w:hanging="360"/>
      </w:pPr>
      <w:rPr>
        <w:rFonts w:ascii="Times New Roman" w:hAnsi="Times New Roman" w:hint="default"/>
      </w:rPr>
    </w:lvl>
    <w:lvl w:ilvl="4" w:tplc="1640FA76" w:tentative="1">
      <w:start w:val="1"/>
      <w:numFmt w:val="bullet"/>
      <w:lvlText w:val="•"/>
      <w:lvlJc w:val="left"/>
      <w:pPr>
        <w:tabs>
          <w:tab w:val="num" w:pos="3600"/>
        </w:tabs>
        <w:ind w:left="3600" w:hanging="360"/>
      </w:pPr>
      <w:rPr>
        <w:rFonts w:ascii="Times New Roman" w:hAnsi="Times New Roman" w:hint="default"/>
      </w:rPr>
    </w:lvl>
    <w:lvl w:ilvl="5" w:tplc="43D4740E" w:tentative="1">
      <w:start w:val="1"/>
      <w:numFmt w:val="bullet"/>
      <w:lvlText w:val="•"/>
      <w:lvlJc w:val="left"/>
      <w:pPr>
        <w:tabs>
          <w:tab w:val="num" w:pos="4320"/>
        </w:tabs>
        <w:ind w:left="4320" w:hanging="360"/>
      </w:pPr>
      <w:rPr>
        <w:rFonts w:ascii="Times New Roman" w:hAnsi="Times New Roman" w:hint="default"/>
      </w:rPr>
    </w:lvl>
    <w:lvl w:ilvl="6" w:tplc="9BC0BC22" w:tentative="1">
      <w:start w:val="1"/>
      <w:numFmt w:val="bullet"/>
      <w:lvlText w:val="•"/>
      <w:lvlJc w:val="left"/>
      <w:pPr>
        <w:tabs>
          <w:tab w:val="num" w:pos="5040"/>
        </w:tabs>
        <w:ind w:left="5040" w:hanging="360"/>
      </w:pPr>
      <w:rPr>
        <w:rFonts w:ascii="Times New Roman" w:hAnsi="Times New Roman" w:hint="default"/>
      </w:rPr>
    </w:lvl>
    <w:lvl w:ilvl="7" w:tplc="D97E60EA" w:tentative="1">
      <w:start w:val="1"/>
      <w:numFmt w:val="bullet"/>
      <w:lvlText w:val="•"/>
      <w:lvlJc w:val="left"/>
      <w:pPr>
        <w:tabs>
          <w:tab w:val="num" w:pos="5760"/>
        </w:tabs>
        <w:ind w:left="5760" w:hanging="360"/>
      </w:pPr>
      <w:rPr>
        <w:rFonts w:ascii="Times New Roman" w:hAnsi="Times New Roman" w:hint="default"/>
      </w:rPr>
    </w:lvl>
    <w:lvl w:ilvl="8" w:tplc="661CC20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A62098"/>
    <w:multiLevelType w:val="hybridMultilevel"/>
    <w:tmpl w:val="4DE26A06"/>
    <w:lvl w:ilvl="0" w:tplc="EB6E8A0A">
      <w:start w:val="5"/>
      <w:numFmt w:val="decimal"/>
      <w:lvlText w:val="%1."/>
      <w:lvlJc w:val="left"/>
      <w:pPr>
        <w:tabs>
          <w:tab w:val="num" w:pos="720"/>
        </w:tabs>
        <w:ind w:left="720" w:hanging="360"/>
      </w:pPr>
    </w:lvl>
    <w:lvl w:ilvl="1" w:tplc="02E6960A" w:tentative="1">
      <w:start w:val="1"/>
      <w:numFmt w:val="decimal"/>
      <w:lvlText w:val="%2."/>
      <w:lvlJc w:val="left"/>
      <w:pPr>
        <w:tabs>
          <w:tab w:val="num" w:pos="1440"/>
        </w:tabs>
        <w:ind w:left="1440" w:hanging="360"/>
      </w:pPr>
    </w:lvl>
    <w:lvl w:ilvl="2" w:tplc="7C401C46" w:tentative="1">
      <w:start w:val="1"/>
      <w:numFmt w:val="decimal"/>
      <w:lvlText w:val="%3."/>
      <w:lvlJc w:val="left"/>
      <w:pPr>
        <w:tabs>
          <w:tab w:val="num" w:pos="2160"/>
        </w:tabs>
        <w:ind w:left="2160" w:hanging="360"/>
      </w:pPr>
    </w:lvl>
    <w:lvl w:ilvl="3" w:tplc="164811D8" w:tentative="1">
      <w:start w:val="1"/>
      <w:numFmt w:val="decimal"/>
      <w:lvlText w:val="%4."/>
      <w:lvlJc w:val="left"/>
      <w:pPr>
        <w:tabs>
          <w:tab w:val="num" w:pos="2880"/>
        </w:tabs>
        <w:ind w:left="2880" w:hanging="360"/>
      </w:pPr>
    </w:lvl>
    <w:lvl w:ilvl="4" w:tplc="FCCA8AB2" w:tentative="1">
      <w:start w:val="1"/>
      <w:numFmt w:val="decimal"/>
      <w:lvlText w:val="%5."/>
      <w:lvlJc w:val="left"/>
      <w:pPr>
        <w:tabs>
          <w:tab w:val="num" w:pos="3600"/>
        </w:tabs>
        <w:ind w:left="3600" w:hanging="360"/>
      </w:pPr>
    </w:lvl>
    <w:lvl w:ilvl="5" w:tplc="3DAAFE96" w:tentative="1">
      <w:start w:val="1"/>
      <w:numFmt w:val="decimal"/>
      <w:lvlText w:val="%6."/>
      <w:lvlJc w:val="left"/>
      <w:pPr>
        <w:tabs>
          <w:tab w:val="num" w:pos="4320"/>
        </w:tabs>
        <w:ind w:left="4320" w:hanging="360"/>
      </w:pPr>
    </w:lvl>
    <w:lvl w:ilvl="6" w:tplc="4A3A2AFC" w:tentative="1">
      <w:start w:val="1"/>
      <w:numFmt w:val="decimal"/>
      <w:lvlText w:val="%7."/>
      <w:lvlJc w:val="left"/>
      <w:pPr>
        <w:tabs>
          <w:tab w:val="num" w:pos="5040"/>
        </w:tabs>
        <w:ind w:left="5040" w:hanging="360"/>
      </w:pPr>
    </w:lvl>
    <w:lvl w:ilvl="7" w:tplc="928EE378" w:tentative="1">
      <w:start w:val="1"/>
      <w:numFmt w:val="decimal"/>
      <w:lvlText w:val="%8."/>
      <w:lvlJc w:val="left"/>
      <w:pPr>
        <w:tabs>
          <w:tab w:val="num" w:pos="5760"/>
        </w:tabs>
        <w:ind w:left="5760" w:hanging="360"/>
      </w:pPr>
    </w:lvl>
    <w:lvl w:ilvl="8" w:tplc="04DA6C10" w:tentative="1">
      <w:start w:val="1"/>
      <w:numFmt w:val="decimal"/>
      <w:lvlText w:val="%9."/>
      <w:lvlJc w:val="left"/>
      <w:pPr>
        <w:tabs>
          <w:tab w:val="num" w:pos="6480"/>
        </w:tabs>
        <w:ind w:left="6480" w:hanging="360"/>
      </w:pPr>
    </w:lvl>
  </w:abstractNum>
  <w:abstractNum w:abstractNumId="2">
    <w:nsid w:val="03AE49A2"/>
    <w:multiLevelType w:val="hybridMultilevel"/>
    <w:tmpl w:val="3E8848B6"/>
    <w:lvl w:ilvl="0" w:tplc="0476716A">
      <w:start w:val="1"/>
      <w:numFmt w:val="bullet"/>
      <w:lvlText w:val="•"/>
      <w:lvlJc w:val="left"/>
      <w:pPr>
        <w:tabs>
          <w:tab w:val="num" w:pos="720"/>
        </w:tabs>
        <w:ind w:left="720" w:hanging="360"/>
      </w:pPr>
      <w:rPr>
        <w:rFonts w:ascii="Times New Roman" w:hAnsi="Times New Roman" w:hint="default"/>
      </w:rPr>
    </w:lvl>
    <w:lvl w:ilvl="1" w:tplc="878A471C" w:tentative="1">
      <w:start w:val="1"/>
      <w:numFmt w:val="bullet"/>
      <w:lvlText w:val="•"/>
      <w:lvlJc w:val="left"/>
      <w:pPr>
        <w:tabs>
          <w:tab w:val="num" w:pos="1440"/>
        </w:tabs>
        <w:ind w:left="1440" w:hanging="360"/>
      </w:pPr>
      <w:rPr>
        <w:rFonts w:ascii="Times New Roman" w:hAnsi="Times New Roman" w:hint="default"/>
      </w:rPr>
    </w:lvl>
    <w:lvl w:ilvl="2" w:tplc="765E6C16" w:tentative="1">
      <w:start w:val="1"/>
      <w:numFmt w:val="bullet"/>
      <w:lvlText w:val="•"/>
      <w:lvlJc w:val="left"/>
      <w:pPr>
        <w:tabs>
          <w:tab w:val="num" w:pos="2160"/>
        </w:tabs>
        <w:ind w:left="2160" w:hanging="360"/>
      </w:pPr>
      <w:rPr>
        <w:rFonts w:ascii="Times New Roman" w:hAnsi="Times New Roman" w:hint="default"/>
      </w:rPr>
    </w:lvl>
    <w:lvl w:ilvl="3" w:tplc="F0A6941E" w:tentative="1">
      <w:start w:val="1"/>
      <w:numFmt w:val="bullet"/>
      <w:lvlText w:val="•"/>
      <w:lvlJc w:val="left"/>
      <w:pPr>
        <w:tabs>
          <w:tab w:val="num" w:pos="2880"/>
        </w:tabs>
        <w:ind w:left="2880" w:hanging="360"/>
      </w:pPr>
      <w:rPr>
        <w:rFonts w:ascii="Times New Roman" w:hAnsi="Times New Roman" w:hint="default"/>
      </w:rPr>
    </w:lvl>
    <w:lvl w:ilvl="4" w:tplc="CB621A6A" w:tentative="1">
      <w:start w:val="1"/>
      <w:numFmt w:val="bullet"/>
      <w:lvlText w:val="•"/>
      <w:lvlJc w:val="left"/>
      <w:pPr>
        <w:tabs>
          <w:tab w:val="num" w:pos="3600"/>
        </w:tabs>
        <w:ind w:left="3600" w:hanging="360"/>
      </w:pPr>
      <w:rPr>
        <w:rFonts w:ascii="Times New Roman" w:hAnsi="Times New Roman" w:hint="default"/>
      </w:rPr>
    </w:lvl>
    <w:lvl w:ilvl="5" w:tplc="DE8C4C32" w:tentative="1">
      <w:start w:val="1"/>
      <w:numFmt w:val="bullet"/>
      <w:lvlText w:val="•"/>
      <w:lvlJc w:val="left"/>
      <w:pPr>
        <w:tabs>
          <w:tab w:val="num" w:pos="4320"/>
        </w:tabs>
        <w:ind w:left="4320" w:hanging="360"/>
      </w:pPr>
      <w:rPr>
        <w:rFonts w:ascii="Times New Roman" w:hAnsi="Times New Roman" w:hint="default"/>
      </w:rPr>
    </w:lvl>
    <w:lvl w:ilvl="6" w:tplc="6D90A040" w:tentative="1">
      <w:start w:val="1"/>
      <w:numFmt w:val="bullet"/>
      <w:lvlText w:val="•"/>
      <w:lvlJc w:val="left"/>
      <w:pPr>
        <w:tabs>
          <w:tab w:val="num" w:pos="5040"/>
        </w:tabs>
        <w:ind w:left="5040" w:hanging="360"/>
      </w:pPr>
      <w:rPr>
        <w:rFonts w:ascii="Times New Roman" w:hAnsi="Times New Roman" w:hint="default"/>
      </w:rPr>
    </w:lvl>
    <w:lvl w:ilvl="7" w:tplc="3AFADED6" w:tentative="1">
      <w:start w:val="1"/>
      <w:numFmt w:val="bullet"/>
      <w:lvlText w:val="•"/>
      <w:lvlJc w:val="left"/>
      <w:pPr>
        <w:tabs>
          <w:tab w:val="num" w:pos="5760"/>
        </w:tabs>
        <w:ind w:left="5760" w:hanging="360"/>
      </w:pPr>
      <w:rPr>
        <w:rFonts w:ascii="Times New Roman" w:hAnsi="Times New Roman" w:hint="default"/>
      </w:rPr>
    </w:lvl>
    <w:lvl w:ilvl="8" w:tplc="59A80E2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5C7450"/>
    <w:multiLevelType w:val="hybridMultilevel"/>
    <w:tmpl w:val="FAE275D8"/>
    <w:lvl w:ilvl="0" w:tplc="428A1410">
      <w:start w:val="1"/>
      <w:numFmt w:val="bullet"/>
      <w:lvlText w:val="•"/>
      <w:lvlJc w:val="left"/>
      <w:pPr>
        <w:tabs>
          <w:tab w:val="num" w:pos="720"/>
        </w:tabs>
        <w:ind w:left="720" w:hanging="360"/>
      </w:pPr>
      <w:rPr>
        <w:rFonts w:ascii="Times New Roman" w:hAnsi="Times New Roman" w:hint="default"/>
      </w:rPr>
    </w:lvl>
    <w:lvl w:ilvl="1" w:tplc="F8AEC6CC" w:tentative="1">
      <w:start w:val="1"/>
      <w:numFmt w:val="bullet"/>
      <w:lvlText w:val="•"/>
      <w:lvlJc w:val="left"/>
      <w:pPr>
        <w:tabs>
          <w:tab w:val="num" w:pos="1440"/>
        </w:tabs>
        <w:ind w:left="1440" w:hanging="360"/>
      </w:pPr>
      <w:rPr>
        <w:rFonts w:ascii="Times New Roman" w:hAnsi="Times New Roman" w:hint="default"/>
      </w:rPr>
    </w:lvl>
    <w:lvl w:ilvl="2" w:tplc="2382965A" w:tentative="1">
      <w:start w:val="1"/>
      <w:numFmt w:val="bullet"/>
      <w:lvlText w:val="•"/>
      <w:lvlJc w:val="left"/>
      <w:pPr>
        <w:tabs>
          <w:tab w:val="num" w:pos="2160"/>
        </w:tabs>
        <w:ind w:left="2160" w:hanging="360"/>
      </w:pPr>
      <w:rPr>
        <w:rFonts w:ascii="Times New Roman" w:hAnsi="Times New Roman" w:hint="default"/>
      </w:rPr>
    </w:lvl>
    <w:lvl w:ilvl="3" w:tplc="8940C4F2" w:tentative="1">
      <w:start w:val="1"/>
      <w:numFmt w:val="bullet"/>
      <w:lvlText w:val="•"/>
      <w:lvlJc w:val="left"/>
      <w:pPr>
        <w:tabs>
          <w:tab w:val="num" w:pos="2880"/>
        </w:tabs>
        <w:ind w:left="2880" w:hanging="360"/>
      </w:pPr>
      <w:rPr>
        <w:rFonts w:ascii="Times New Roman" w:hAnsi="Times New Roman" w:hint="default"/>
      </w:rPr>
    </w:lvl>
    <w:lvl w:ilvl="4" w:tplc="34B4464C" w:tentative="1">
      <w:start w:val="1"/>
      <w:numFmt w:val="bullet"/>
      <w:lvlText w:val="•"/>
      <w:lvlJc w:val="left"/>
      <w:pPr>
        <w:tabs>
          <w:tab w:val="num" w:pos="3600"/>
        </w:tabs>
        <w:ind w:left="3600" w:hanging="360"/>
      </w:pPr>
      <w:rPr>
        <w:rFonts w:ascii="Times New Roman" w:hAnsi="Times New Roman" w:hint="default"/>
      </w:rPr>
    </w:lvl>
    <w:lvl w:ilvl="5" w:tplc="5914D7D6" w:tentative="1">
      <w:start w:val="1"/>
      <w:numFmt w:val="bullet"/>
      <w:lvlText w:val="•"/>
      <w:lvlJc w:val="left"/>
      <w:pPr>
        <w:tabs>
          <w:tab w:val="num" w:pos="4320"/>
        </w:tabs>
        <w:ind w:left="4320" w:hanging="360"/>
      </w:pPr>
      <w:rPr>
        <w:rFonts w:ascii="Times New Roman" w:hAnsi="Times New Roman" w:hint="default"/>
      </w:rPr>
    </w:lvl>
    <w:lvl w:ilvl="6" w:tplc="B972BF6E" w:tentative="1">
      <w:start w:val="1"/>
      <w:numFmt w:val="bullet"/>
      <w:lvlText w:val="•"/>
      <w:lvlJc w:val="left"/>
      <w:pPr>
        <w:tabs>
          <w:tab w:val="num" w:pos="5040"/>
        </w:tabs>
        <w:ind w:left="5040" w:hanging="360"/>
      </w:pPr>
      <w:rPr>
        <w:rFonts w:ascii="Times New Roman" w:hAnsi="Times New Roman" w:hint="default"/>
      </w:rPr>
    </w:lvl>
    <w:lvl w:ilvl="7" w:tplc="51A6AE56" w:tentative="1">
      <w:start w:val="1"/>
      <w:numFmt w:val="bullet"/>
      <w:lvlText w:val="•"/>
      <w:lvlJc w:val="left"/>
      <w:pPr>
        <w:tabs>
          <w:tab w:val="num" w:pos="5760"/>
        </w:tabs>
        <w:ind w:left="5760" w:hanging="360"/>
      </w:pPr>
      <w:rPr>
        <w:rFonts w:ascii="Times New Roman" w:hAnsi="Times New Roman" w:hint="default"/>
      </w:rPr>
    </w:lvl>
    <w:lvl w:ilvl="8" w:tplc="9690A1E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C0840A1"/>
    <w:multiLevelType w:val="hybridMultilevel"/>
    <w:tmpl w:val="4232F118"/>
    <w:lvl w:ilvl="0" w:tplc="C854DEB4">
      <w:start w:val="1"/>
      <w:numFmt w:val="bullet"/>
      <w:lvlText w:val="•"/>
      <w:lvlJc w:val="left"/>
      <w:pPr>
        <w:tabs>
          <w:tab w:val="num" w:pos="720"/>
        </w:tabs>
        <w:ind w:left="720" w:hanging="360"/>
      </w:pPr>
      <w:rPr>
        <w:rFonts w:ascii="Times New Roman" w:hAnsi="Times New Roman" w:hint="default"/>
      </w:rPr>
    </w:lvl>
    <w:lvl w:ilvl="1" w:tplc="3F2E464E" w:tentative="1">
      <w:start w:val="1"/>
      <w:numFmt w:val="bullet"/>
      <w:lvlText w:val="•"/>
      <w:lvlJc w:val="left"/>
      <w:pPr>
        <w:tabs>
          <w:tab w:val="num" w:pos="1440"/>
        </w:tabs>
        <w:ind w:left="1440" w:hanging="360"/>
      </w:pPr>
      <w:rPr>
        <w:rFonts w:ascii="Times New Roman" w:hAnsi="Times New Roman" w:hint="default"/>
      </w:rPr>
    </w:lvl>
    <w:lvl w:ilvl="2" w:tplc="6EB48642" w:tentative="1">
      <w:start w:val="1"/>
      <w:numFmt w:val="bullet"/>
      <w:lvlText w:val="•"/>
      <w:lvlJc w:val="left"/>
      <w:pPr>
        <w:tabs>
          <w:tab w:val="num" w:pos="2160"/>
        </w:tabs>
        <w:ind w:left="2160" w:hanging="360"/>
      </w:pPr>
      <w:rPr>
        <w:rFonts w:ascii="Times New Roman" w:hAnsi="Times New Roman" w:hint="default"/>
      </w:rPr>
    </w:lvl>
    <w:lvl w:ilvl="3" w:tplc="15EE8FA4" w:tentative="1">
      <w:start w:val="1"/>
      <w:numFmt w:val="bullet"/>
      <w:lvlText w:val="•"/>
      <w:lvlJc w:val="left"/>
      <w:pPr>
        <w:tabs>
          <w:tab w:val="num" w:pos="2880"/>
        </w:tabs>
        <w:ind w:left="2880" w:hanging="360"/>
      </w:pPr>
      <w:rPr>
        <w:rFonts w:ascii="Times New Roman" w:hAnsi="Times New Roman" w:hint="default"/>
      </w:rPr>
    </w:lvl>
    <w:lvl w:ilvl="4" w:tplc="0006244A" w:tentative="1">
      <w:start w:val="1"/>
      <w:numFmt w:val="bullet"/>
      <w:lvlText w:val="•"/>
      <w:lvlJc w:val="left"/>
      <w:pPr>
        <w:tabs>
          <w:tab w:val="num" w:pos="3600"/>
        </w:tabs>
        <w:ind w:left="3600" w:hanging="360"/>
      </w:pPr>
      <w:rPr>
        <w:rFonts w:ascii="Times New Roman" w:hAnsi="Times New Roman" w:hint="default"/>
      </w:rPr>
    </w:lvl>
    <w:lvl w:ilvl="5" w:tplc="727A3AD2" w:tentative="1">
      <w:start w:val="1"/>
      <w:numFmt w:val="bullet"/>
      <w:lvlText w:val="•"/>
      <w:lvlJc w:val="left"/>
      <w:pPr>
        <w:tabs>
          <w:tab w:val="num" w:pos="4320"/>
        </w:tabs>
        <w:ind w:left="4320" w:hanging="360"/>
      </w:pPr>
      <w:rPr>
        <w:rFonts w:ascii="Times New Roman" w:hAnsi="Times New Roman" w:hint="default"/>
      </w:rPr>
    </w:lvl>
    <w:lvl w:ilvl="6" w:tplc="081A437A" w:tentative="1">
      <w:start w:val="1"/>
      <w:numFmt w:val="bullet"/>
      <w:lvlText w:val="•"/>
      <w:lvlJc w:val="left"/>
      <w:pPr>
        <w:tabs>
          <w:tab w:val="num" w:pos="5040"/>
        </w:tabs>
        <w:ind w:left="5040" w:hanging="360"/>
      </w:pPr>
      <w:rPr>
        <w:rFonts w:ascii="Times New Roman" w:hAnsi="Times New Roman" w:hint="default"/>
      </w:rPr>
    </w:lvl>
    <w:lvl w:ilvl="7" w:tplc="19985FC4" w:tentative="1">
      <w:start w:val="1"/>
      <w:numFmt w:val="bullet"/>
      <w:lvlText w:val="•"/>
      <w:lvlJc w:val="left"/>
      <w:pPr>
        <w:tabs>
          <w:tab w:val="num" w:pos="5760"/>
        </w:tabs>
        <w:ind w:left="5760" w:hanging="360"/>
      </w:pPr>
      <w:rPr>
        <w:rFonts w:ascii="Times New Roman" w:hAnsi="Times New Roman" w:hint="default"/>
      </w:rPr>
    </w:lvl>
    <w:lvl w:ilvl="8" w:tplc="752A60E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3A4AA7"/>
    <w:multiLevelType w:val="hybridMultilevel"/>
    <w:tmpl w:val="5A224DE6"/>
    <w:lvl w:ilvl="0" w:tplc="F9E6B824">
      <w:start w:val="1"/>
      <w:numFmt w:val="bullet"/>
      <w:lvlText w:val="•"/>
      <w:lvlJc w:val="left"/>
      <w:pPr>
        <w:tabs>
          <w:tab w:val="num" w:pos="720"/>
        </w:tabs>
        <w:ind w:left="720" w:hanging="360"/>
      </w:pPr>
      <w:rPr>
        <w:rFonts w:ascii="Times New Roman" w:hAnsi="Times New Roman" w:hint="default"/>
      </w:rPr>
    </w:lvl>
    <w:lvl w:ilvl="1" w:tplc="DE3094AC" w:tentative="1">
      <w:start w:val="1"/>
      <w:numFmt w:val="bullet"/>
      <w:lvlText w:val="•"/>
      <w:lvlJc w:val="left"/>
      <w:pPr>
        <w:tabs>
          <w:tab w:val="num" w:pos="1440"/>
        </w:tabs>
        <w:ind w:left="1440" w:hanging="360"/>
      </w:pPr>
      <w:rPr>
        <w:rFonts w:ascii="Times New Roman" w:hAnsi="Times New Roman" w:hint="default"/>
      </w:rPr>
    </w:lvl>
    <w:lvl w:ilvl="2" w:tplc="02F4A38E" w:tentative="1">
      <w:start w:val="1"/>
      <w:numFmt w:val="bullet"/>
      <w:lvlText w:val="•"/>
      <w:lvlJc w:val="left"/>
      <w:pPr>
        <w:tabs>
          <w:tab w:val="num" w:pos="2160"/>
        </w:tabs>
        <w:ind w:left="2160" w:hanging="360"/>
      </w:pPr>
      <w:rPr>
        <w:rFonts w:ascii="Times New Roman" w:hAnsi="Times New Roman" w:hint="default"/>
      </w:rPr>
    </w:lvl>
    <w:lvl w:ilvl="3" w:tplc="27B82320" w:tentative="1">
      <w:start w:val="1"/>
      <w:numFmt w:val="bullet"/>
      <w:lvlText w:val="•"/>
      <w:lvlJc w:val="left"/>
      <w:pPr>
        <w:tabs>
          <w:tab w:val="num" w:pos="2880"/>
        </w:tabs>
        <w:ind w:left="2880" w:hanging="360"/>
      </w:pPr>
      <w:rPr>
        <w:rFonts w:ascii="Times New Roman" w:hAnsi="Times New Roman" w:hint="default"/>
      </w:rPr>
    </w:lvl>
    <w:lvl w:ilvl="4" w:tplc="F56CC34A" w:tentative="1">
      <w:start w:val="1"/>
      <w:numFmt w:val="bullet"/>
      <w:lvlText w:val="•"/>
      <w:lvlJc w:val="left"/>
      <w:pPr>
        <w:tabs>
          <w:tab w:val="num" w:pos="3600"/>
        </w:tabs>
        <w:ind w:left="3600" w:hanging="360"/>
      </w:pPr>
      <w:rPr>
        <w:rFonts w:ascii="Times New Roman" w:hAnsi="Times New Roman" w:hint="default"/>
      </w:rPr>
    </w:lvl>
    <w:lvl w:ilvl="5" w:tplc="7B6081E4" w:tentative="1">
      <w:start w:val="1"/>
      <w:numFmt w:val="bullet"/>
      <w:lvlText w:val="•"/>
      <w:lvlJc w:val="left"/>
      <w:pPr>
        <w:tabs>
          <w:tab w:val="num" w:pos="4320"/>
        </w:tabs>
        <w:ind w:left="4320" w:hanging="360"/>
      </w:pPr>
      <w:rPr>
        <w:rFonts w:ascii="Times New Roman" w:hAnsi="Times New Roman" w:hint="default"/>
      </w:rPr>
    </w:lvl>
    <w:lvl w:ilvl="6" w:tplc="7D545C9E" w:tentative="1">
      <w:start w:val="1"/>
      <w:numFmt w:val="bullet"/>
      <w:lvlText w:val="•"/>
      <w:lvlJc w:val="left"/>
      <w:pPr>
        <w:tabs>
          <w:tab w:val="num" w:pos="5040"/>
        </w:tabs>
        <w:ind w:left="5040" w:hanging="360"/>
      </w:pPr>
      <w:rPr>
        <w:rFonts w:ascii="Times New Roman" w:hAnsi="Times New Roman" w:hint="default"/>
      </w:rPr>
    </w:lvl>
    <w:lvl w:ilvl="7" w:tplc="786C68A2" w:tentative="1">
      <w:start w:val="1"/>
      <w:numFmt w:val="bullet"/>
      <w:lvlText w:val="•"/>
      <w:lvlJc w:val="left"/>
      <w:pPr>
        <w:tabs>
          <w:tab w:val="num" w:pos="5760"/>
        </w:tabs>
        <w:ind w:left="5760" w:hanging="360"/>
      </w:pPr>
      <w:rPr>
        <w:rFonts w:ascii="Times New Roman" w:hAnsi="Times New Roman" w:hint="default"/>
      </w:rPr>
    </w:lvl>
    <w:lvl w:ilvl="8" w:tplc="6660DA1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A5C7D76"/>
    <w:multiLevelType w:val="hybridMultilevel"/>
    <w:tmpl w:val="D2603A32"/>
    <w:lvl w:ilvl="0" w:tplc="F7FC1336">
      <w:start w:val="1"/>
      <w:numFmt w:val="bullet"/>
      <w:lvlText w:val=""/>
      <w:lvlJc w:val="left"/>
      <w:pPr>
        <w:tabs>
          <w:tab w:val="num" w:pos="720"/>
        </w:tabs>
        <w:ind w:left="720" w:hanging="360"/>
      </w:pPr>
      <w:rPr>
        <w:rFonts w:ascii="Wingdings" w:hAnsi="Wingdings" w:hint="default"/>
      </w:rPr>
    </w:lvl>
    <w:lvl w:ilvl="1" w:tplc="64C662E4" w:tentative="1">
      <w:start w:val="1"/>
      <w:numFmt w:val="bullet"/>
      <w:lvlText w:val=""/>
      <w:lvlJc w:val="left"/>
      <w:pPr>
        <w:tabs>
          <w:tab w:val="num" w:pos="1440"/>
        </w:tabs>
        <w:ind w:left="1440" w:hanging="360"/>
      </w:pPr>
      <w:rPr>
        <w:rFonts w:ascii="Wingdings" w:hAnsi="Wingdings" w:hint="default"/>
      </w:rPr>
    </w:lvl>
    <w:lvl w:ilvl="2" w:tplc="4824034C" w:tentative="1">
      <w:start w:val="1"/>
      <w:numFmt w:val="bullet"/>
      <w:lvlText w:val=""/>
      <w:lvlJc w:val="left"/>
      <w:pPr>
        <w:tabs>
          <w:tab w:val="num" w:pos="2160"/>
        </w:tabs>
        <w:ind w:left="2160" w:hanging="360"/>
      </w:pPr>
      <w:rPr>
        <w:rFonts w:ascii="Wingdings" w:hAnsi="Wingdings" w:hint="default"/>
      </w:rPr>
    </w:lvl>
    <w:lvl w:ilvl="3" w:tplc="F66C1D8E" w:tentative="1">
      <w:start w:val="1"/>
      <w:numFmt w:val="bullet"/>
      <w:lvlText w:val=""/>
      <w:lvlJc w:val="left"/>
      <w:pPr>
        <w:tabs>
          <w:tab w:val="num" w:pos="2880"/>
        </w:tabs>
        <w:ind w:left="2880" w:hanging="360"/>
      </w:pPr>
      <w:rPr>
        <w:rFonts w:ascii="Wingdings" w:hAnsi="Wingdings" w:hint="default"/>
      </w:rPr>
    </w:lvl>
    <w:lvl w:ilvl="4" w:tplc="557ABCC0" w:tentative="1">
      <w:start w:val="1"/>
      <w:numFmt w:val="bullet"/>
      <w:lvlText w:val=""/>
      <w:lvlJc w:val="left"/>
      <w:pPr>
        <w:tabs>
          <w:tab w:val="num" w:pos="3600"/>
        </w:tabs>
        <w:ind w:left="3600" w:hanging="360"/>
      </w:pPr>
      <w:rPr>
        <w:rFonts w:ascii="Wingdings" w:hAnsi="Wingdings" w:hint="default"/>
      </w:rPr>
    </w:lvl>
    <w:lvl w:ilvl="5" w:tplc="891A2F8E" w:tentative="1">
      <w:start w:val="1"/>
      <w:numFmt w:val="bullet"/>
      <w:lvlText w:val=""/>
      <w:lvlJc w:val="left"/>
      <w:pPr>
        <w:tabs>
          <w:tab w:val="num" w:pos="4320"/>
        </w:tabs>
        <w:ind w:left="4320" w:hanging="360"/>
      </w:pPr>
      <w:rPr>
        <w:rFonts w:ascii="Wingdings" w:hAnsi="Wingdings" w:hint="default"/>
      </w:rPr>
    </w:lvl>
    <w:lvl w:ilvl="6" w:tplc="E2F8D220" w:tentative="1">
      <w:start w:val="1"/>
      <w:numFmt w:val="bullet"/>
      <w:lvlText w:val=""/>
      <w:lvlJc w:val="left"/>
      <w:pPr>
        <w:tabs>
          <w:tab w:val="num" w:pos="5040"/>
        </w:tabs>
        <w:ind w:left="5040" w:hanging="360"/>
      </w:pPr>
      <w:rPr>
        <w:rFonts w:ascii="Wingdings" w:hAnsi="Wingdings" w:hint="default"/>
      </w:rPr>
    </w:lvl>
    <w:lvl w:ilvl="7" w:tplc="94C4A75C" w:tentative="1">
      <w:start w:val="1"/>
      <w:numFmt w:val="bullet"/>
      <w:lvlText w:val=""/>
      <w:lvlJc w:val="left"/>
      <w:pPr>
        <w:tabs>
          <w:tab w:val="num" w:pos="5760"/>
        </w:tabs>
        <w:ind w:left="5760" w:hanging="360"/>
      </w:pPr>
      <w:rPr>
        <w:rFonts w:ascii="Wingdings" w:hAnsi="Wingdings" w:hint="default"/>
      </w:rPr>
    </w:lvl>
    <w:lvl w:ilvl="8" w:tplc="E61A2E24" w:tentative="1">
      <w:start w:val="1"/>
      <w:numFmt w:val="bullet"/>
      <w:lvlText w:val=""/>
      <w:lvlJc w:val="left"/>
      <w:pPr>
        <w:tabs>
          <w:tab w:val="num" w:pos="6480"/>
        </w:tabs>
        <w:ind w:left="6480" w:hanging="360"/>
      </w:pPr>
      <w:rPr>
        <w:rFonts w:ascii="Wingdings" w:hAnsi="Wingdings" w:hint="default"/>
      </w:rPr>
    </w:lvl>
  </w:abstractNum>
  <w:abstractNum w:abstractNumId="7">
    <w:nsid w:val="265D7B9C"/>
    <w:multiLevelType w:val="hybridMultilevel"/>
    <w:tmpl w:val="C33C7ABA"/>
    <w:lvl w:ilvl="0" w:tplc="AF6C39AE">
      <w:start w:val="6"/>
      <w:numFmt w:val="decimal"/>
      <w:lvlText w:val="%1."/>
      <w:lvlJc w:val="left"/>
      <w:pPr>
        <w:tabs>
          <w:tab w:val="num" w:pos="720"/>
        </w:tabs>
        <w:ind w:left="720" w:hanging="360"/>
      </w:pPr>
    </w:lvl>
    <w:lvl w:ilvl="1" w:tplc="4940AE94" w:tentative="1">
      <w:start w:val="1"/>
      <w:numFmt w:val="decimal"/>
      <w:lvlText w:val="%2."/>
      <w:lvlJc w:val="left"/>
      <w:pPr>
        <w:tabs>
          <w:tab w:val="num" w:pos="1440"/>
        </w:tabs>
        <w:ind w:left="1440" w:hanging="360"/>
      </w:pPr>
    </w:lvl>
    <w:lvl w:ilvl="2" w:tplc="E02440C8" w:tentative="1">
      <w:start w:val="1"/>
      <w:numFmt w:val="decimal"/>
      <w:lvlText w:val="%3."/>
      <w:lvlJc w:val="left"/>
      <w:pPr>
        <w:tabs>
          <w:tab w:val="num" w:pos="2160"/>
        </w:tabs>
        <w:ind w:left="2160" w:hanging="360"/>
      </w:pPr>
    </w:lvl>
    <w:lvl w:ilvl="3" w:tplc="9C58476A" w:tentative="1">
      <w:start w:val="1"/>
      <w:numFmt w:val="decimal"/>
      <w:lvlText w:val="%4."/>
      <w:lvlJc w:val="left"/>
      <w:pPr>
        <w:tabs>
          <w:tab w:val="num" w:pos="2880"/>
        </w:tabs>
        <w:ind w:left="2880" w:hanging="360"/>
      </w:pPr>
    </w:lvl>
    <w:lvl w:ilvl="4" w:tplc="1BA01C82" w:tentative="1">
      <w:start w:val="1"/>
      <w:numFmt w:val="decimal"/>
      <w:lvlText w:val="%5."/>
      <w:lvlJc w:val="left"/>
      <w:pPr>
        <w:tabs>
          <w:tab w:val="num" w:pos="3600"/>
        </w:tabs>
        <w:ind w:left="3600" w:hanging="360"/>
      </w:pPr>
    </w:lvl>
    <w:lvl w:ilvl="5" w:tplc="1C0ECB72" w:tentative="1">
      <w:start w:val="1"/>
      <w:numFmt w:val="decimal"/>
      <w:lvlText w:val="%6."/>
      <w:lvlJc w:val="left"/>
      <w:pPr>
        <w:tabs>
          <w:tab w:val="num" w:pos="4320"/>
        </w:tabs>
        <w:ind w:left="4320" w:hanging="360"/>
      </w:pPr>
    </w:lvl>
    <w:lvl w:ilvl="6" w:tplc="93E8ADE2" w:tentative="1">
      <w:start w:val="1"/>
      <w:numFmt w:val="decimal"/>
      <w:lvlText w:val="%7."/>
      <w:lvlJc w:val="left"/>
      <w:pPr>
        <w:tabs>
          <w:tab w:val="num" w:pos="5040"/>
        </w:tabs>
        <w:ind w:left="5040" w:hanging="360"/>
      </w:pPr>
    </w:lvl>
    <w:lvl w:ilvl="7" w:tplc="5008B7CC" w:tentative="1">
      <w:start w:val="1"/>
      <w:numFmt w:val="decimal"/>
      <w:lvlText w:val="%8."/>
      <w:lvlJc w:val="left"/>
      <w:pPr>
        <w:tabs>
          <w:tab w:val="num" w:pos="5760"/>
        </w:tabs>
        <w:ind w:left="5760" w:hanging="360"/>
      </w:pPr>
    </w:lvl>
    <w:lvl w:ilvl="8" w:tplc="8526A69E" w:tentative="1">
      <w:start w:val="1"/>
      <w:numFmt w:val="decimal"/>
      <w:lvlText w:val="%9."/>
      <w:lvlJc w:val="left"/>
      <w:pPr>
        <w:tabs>
          <w:tab w:val="num" w:pos="6480"/>
        </w:tabs>
        <w:ind w:left="6480" w:hanging="360"/>
      </w:pPr>
    </w:lvl>
  </w:abstractNum>
  <w:abstractNum w:abstractNumId="8">
    <w:nsid w:val="273A188C"/>
    <w:multiLevelType w:val="hybridMultilevel"/>
    <w:tmpl w:val="AE322276"/>
    <w:lvl w:ilvl="0" w:tplc="F7B2F64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603F3"/>
    <w:multiLevelType w:val="hybridMultilevel"/>
    <w:tmpl w:val="6CEAA55E"/>
    <w:lvl w:ilvl="0" w:tplc="9FCA70DC">
      <w:start w:val="1"/>
      <w:numFmt w:val="bullet"/>
      <w:lvlText w:val=""/>
      <w:lvlJc w:val="left"/>
      <w:pPr>
        <w:tabs>
          <w:tab w:val="num" w:pos="720"/>
        </w:tabs>
        <w:ind w:left="720" w:hanging="360"/>
      </w:pPr>
      <w:rPr>
        <w:rFonts w:ascii="Wingdings" w:hAnsi="Wingdings" w:hint="default"/>
      </w:rPr>
    </w:lvl>
    <w:lvl w:ilvl="1" w:tplc="21341B70" w:tentative="1">
      <w:start w:val="1"/>
      <w:numFmt w:val="bullet"/>
      <w:lvlText w:val=""/>
      <w:lvlJc w:val="left"/>
      <w:pPr>
        <w:tabs>
          <w:tab w:val="num" w:pos="1440"/>
        </w:tabs>
        <w:ind w:left="1440" w:hanging="360"/>
      </w:pPr>
      <w:rPr>
        <w:rFonts w:ascii="Wingdings" w:hAnsi="Wingdings" w:hint="default"/>
      </w:rPr>
    </w:lvl>
    <w:lvl w:ilvl="2" w:tplc="E0548654" w:tentative="1">
      <w:start w:val="1"/>
      <w:numFmt w:val="bullet"/>
      <w:lvlText w:val=""/>
      <w:lvlJc w:val="left"/>
      <w:pPr>
        <w:tabs>
          <w:tab w:val="num" w:pos="2160"/>
        </w:tabs>
        <w:ind w:left="2160" w:hanging="360"/>
      </w:pPr>
      <w:rPr>
        <w:rFonts w:ascii="Wingdings" w:hAnsi="Wingdings" w:hint="default"/>
      </w:rPr>
    </w:lvl>
    <w:lvl w:ilvl="3" w:tplc="AF0008D0" w:tentative="1">
      <w:start w:val="1"/>
      <w:numFmt w:val="bullet"/>
      <w:lvlText w:val=""/>
      <w:lvlJc w:val="left"/>
      <w:pPr>
        <w:tabs>
          <w:tab w:val="num" w:pos="2880"/>
        </w:tabs>
        <w:ind w:left="2880" w:hanging="360"/>
      </w:pPr>
      <w:rPr>
        <w:rFonts w:ascii="Wingdings" w:hAnsi="Wingdings" w:hint="default"/>
      </w:rPr>
    </w:lvl>
    <w:lvl w:ilvl="4" w:tplc="8D403E04" w:tentative="1">
      <w:start w:val="1"/>
      <w:numFmt w:val="bullet"/>
      <w:lvlText w:val=""/>
      <w:lvlJc w:val="left"/>
      <w:pPr>
        <w:tabs>
          <w:tab w:val="num" w:pos="3600"/>
        </w:tabs>
        <w:ind w:left="3600" w:hanging="360"/>
      </w:pPr>
      <w:rPr>
        <w:rFonts w:ascii="Wingdings" w:hAnsi="Wingdings" w:hint="default"/>
      </w:rPr>
    </w:lvl>
    <w:lvl w:ilvl="5" w:tplc="A4329524" w:tentative="1">
      <w:start w:val="1"/>
      <w:numFmt w:val="bullet"/>
      <w:lvlText w:val=""/>
      <w:lvlJc w:val="left"/>
      <w:pPr>
        <w:tabs>
          <w:tab w:val="num" w:pos="4320"/>
        </w:tabs>
        <w:ind w:left="4320" w:hanging="360"/>
      </w:pPr>
      <w:rPr>
        <w:rFonts w:ascii="Wingdings" w:hAnsi="Wingdings" w:hint="default"/>
      </w:rPr>
    </w:lvl>
    <w:lvl w:ilvl="6" w:tplc="0A04A6B6" w:tentative="1">
      <w:start w:val="1"/>
      <w:numFmt w:val="bullet"/>
      <w:lvlText w:val=""/>
      <w:lvlJc w:val="left"/>
      <w:pPr>
        <w:tabs>
          <w:tab w:val="num" w:pos="5040"/>
        </w:tabs>
        <w:ind w:left="5040" w:hanging="360"/>
      </w:pPr>
      <w:rPr>
        <w:rFonts w:ascii="Wingdings" w:hAnsi="Wingdings" w:hint="default"/>
      </w:rPr>
    </w:lvl>
    <w:lvl w:ilvl="7" w:tplc="1CBEFE5A" w:tentative="1">
      <w:start w:val="1"/>
      <w:numFmt w:val="bullet"/>
      <w:lvlText w:val=""/>
      <w:lvlJc w:val="left"/>
      <w:pPr>
        <w:tabs>
          <w:tab w:val="num" w:pos="5760"/>
        </w:tabs>
        <w:ind w:left="5760" w:hanging="360"/>
      </w:pPr>
      <w:rPr>
        <w:rFonts w:ascii="Wingdings" w:hAnsi="Wingdings" w:hint="default"/>
      </w:rPr>
    </w:lvl>
    <w:lvl w:ilvl="8" w:tplc="75FA9A02" w:tentative="1">
      <w:start w:val="1"/>
      <w:numFmt w:val="bullet"/>
      <w:lvlText w:val=""/>
      <w:lvlJc w:val="left"/>
      <w:pPr>
        <w:tabs>
          <w:tab w:val="num" w:pos="6480"/>
        </w:tabs>
        <w:ind w:left="6480" w:hanging="360"/>
      </w:pPr>
      <w:rPr>
        <w:rFonts w:ascii="Wingdings" w:hAnsi="Wingdings" w:hint="default"/>
      </w:rPr>
    </w:lvl>
  </w:abstractNum>
  <w:abstractNum w:abstractNumId="10">
    <w:nsid w:val="2B687AFE"/>
    <w:multiLevelType w:val="hybridMultilevel"/>
    <w:tmpl w:val="4BD0D1BC"/>
    <w:lvl w:ilvl="0" w:tplc="CD8067A6">
      <w:start w:val="1"/>
      <w:numFmt w:val="decimal"/>
      <w:lvlText w:val="%1."/>
      <w:lvlJc w:val="left"/>
      <w:pPr>
        <w:tabs>
          <w:tab w:val="num" w:pos="720"/>
        </w:tabs>
        <w:ind w:left="720" w:hanging="360"/>
      </w:pPr>
    </w:lvl>
    <w:lvl w:ilvl="1" w:tplc="C1FEDC04" w:tentative="1">
      <w:start w:val="1"/>
      <w:numFmt w:val="decimal"/>
      <w:lvlText w:val="%2."/>
      <w:lvlJc w:val="left"/>
      <w:pPr>
        <w:tabs>
          <w:tab w:val="num" w:pos="1440"/>
        </w:tabs>
        <w:ind w:left="1440" w:hanging="360"/>
      </w:pPr>
    </w:lvl>
    <w:lvl w:ilvl="2" w:tplc="2C60CEE8" w:tentative="1">
      <w:start w:val="1"/>
      <w:numFmt w:val="decimal"/>
      <w:lvlText w:val="%3."/>
      <w:lvlJc w:val="left"/>
      <w:pPr>
        <w:tabs>
          <w:tab w:val="num" w:pos="2160"/>
        </w:tabs>
        <w:ind w:left="2160" w:hanging="360"/>
      </w:pPr>
    </w:lvl>
    <w:lvl w:ilvl="3" w:tplc="36E662C8" w:tentative="1">
      <w:start w:val="1"/>
      <w:numFmt w:val="decimal"/>
      <w:lvlText w:val="%4."/>
      <w:lvlJc w:val="left"/>
      <w:pPr>
        <w:tabs>
          <w:tab w:val="num" w:pos="2880"/>
        </w:tabs>
        <w:ind w:left="2880" w:hanging="360"/>
      </w:pPr>
    </w:lvl>
    <w:lvl w:ilvl="4" w:tplc="EBD050BE" w:tentative="1">
      <w:start w:val="1"/>
      <w:numFmt w:val="decimal"/>
      <w:lvlText w:val="%5."/>
      <w:lvlJc w:val="left"/>
      <w:pPr>
        <w:tabs>
          <w:tab w:val="num" w:pos="3600"/>
        </w:tabs>
        <w:ind w:left="3600" w:hanging="360"/>
      </w:pPr>
    </w:lvl>
    <w:lvl w:ilvl="5" w:tplc="E214D73C" w:tentative="1">
      <w:start w:val="1"/>
      <w:numFmt w:val="decimal"/>
      <w:lvlText w:val="%6."/>
      <w:lvlJc w:val="left"/>
      <w:pPr>
        <w:tabs>
          <w:tab w:val="num" w:pos="4320"/>
        </w:tabs>
        <w:ind w:left="4320" w:hanging="360"/>
      </w:pPr>
    </w:lvl>
    <w:lvl w:ilvl="6" w:tplc="D1903EBC" w:tentative="1">
      <w:start w:val="1"/>
      <w:numFmt w:val="decimal"/>
      <w:lvlText w:val="%7."/>
      <w:lvlJc w:val="left"/>
      <w:pPr>
        <w:tabs>
          <w:tab w:val="num" w:pos="5040"/>
        </w:tabs>
        <w:ind w:left="5040" w:hanging="360"/>
      </w:pPr>
    </w:lvl>
    <w:lvl w:ilvl="7" w:tplc="FF34216A" w:tentative="1">
      <w:start w:val="1"/>
      <w:numFmt w:val="decimal"/>
      <w:lvlText w:val="%8."/>
      <w:lvlJc w:val="left"/>
      <w:pPr>
        <w:tabs>
          <w:tab w:val="num" w:pos="5760"/>
        </w:tabs>
        <w:ind w:left="5760" w:hanging="360"/>
      </w:pPr>
    </w:lvl>
    <w:lvl w:ilvl="8" w:tplc="4E14AEF6" w:tentative="1">
      <w:start w:val="1"/>
      <w:numFmt w:val="decimal"/>
      <w:lvlText w:val="%9."/>
      <w:lvlJc w:val="left"/>
      <w:pPr>
        <w:tabs>
          <w:tab w:val="num" w:pos="6480"/>
        </w:tabs>
        <w:ind w:left="6480" w:hanging="360"/>
      </w:pPr>
    </w:lvl>
  </w:abstractNum>
  <w:abstractNum w:abstractNumId="11">
    <w:nsid w:val="2C062B56"/>
    <w:multiLevelType w:val="hybridMultilevel"/>
    <w:tmpl w:val="A0BAA07C"/>
    <w:lvl w:ilvl="0" w:tplc="45146F2A">
      <w:start w:val="1"/>
      <w:numFmt w:val="bullet"/>
      <w:lvlText w:val="•"/>
      <w:lvlJc w:val="left"/>
      <w:pPr>
        <w:tabs>
          <w:tab w:val="num" w:pos="720"/>
        </w:tabs>
        <w:ind w:left="720" w:hanging="360"/>
      </w:pPr>
      <w:rPr>
        <w:rFonts w:ascii="Times New Roman" w:hAnsi="Times New Roman" w:hint="default"/>
      </w:rPr>
    </w:lvl>
    <w:lvl w:ilvl="1" w:tplc="2BA84EF6" w:tentative="1">
      <w:start w:val="1"/>
      <w:numFmt w:val="bullet"/>
      <w:lvlText w:val="•"/>
      <w:lvlJc w:val="left"/>
      <w:pPr>
        <w:tabs>
          <w:tab w:val="num" w:pos="1440"/>
        </w:tabs>
        <w:ind w:left="1440" w:hanging="360"/>
      </w:pPr>
      <w:rPr>
        <w:rFonts w:ascii="Times New Roman" w:hAnsi="Times New Roman" w:hint="default"/>
      </w:rPr>
    </w:lvl>
    <w:lvl w:ilvl="2" w:tplc="A2121AFC" w:tentative="1">
      <w:start w:val="1"/>
      <w:numFmt w:val="bullet"/>
      <w:lvlText w:val="•"/>
      <w:lvlJc w:val="left"/>
      <w:pPr>
        <w:tabs>
          <w:tab w:val="num" w:pos="2160"/>
        </w:tabs>
        <w:ind w:left="2160" w:hanging="360"/>
      </w:pPr>
      <w:rPr>
        <w:rFonts w:ascii="Times New Roman" w:hAnsi="Times New Roman" w:hint="default"/>
      </w:rPr>
    </w:lvl>
    <w:lvl w:ilvl="3" w:tplc="9E9E8F66" w:tentative="1">
      <w:start w:val="1"/>
      <w:numFmt w:val="bullet"/>
      <w:lvlText w:val="•"/>
      <w:lvlJc w:val="left"/>
      <w:pPr>
        <w:tabs>
          <w:tab w:val="num" w:pos="2880"/>
        </w:tabs>
        <w:ind w:left="2880" w:hanging="360"/>
      </w:pPr>
      <w:rPr>
        <w:rFonts w:ascii="Times New Roman" w:hAnsi="Times New Roman" w:hint="default"/>
      </w:rPr>
    </w:lvl>
    <w:lvl w:ilvl="4" w:tplc="D3BA3E26" w:tentative="1">
      <w:start w:val="1"/>
      <w:numFmt w:val="bullet"/>
      <w:lvlText w:val="•"/>
      <w:lvlJc w:val="left"/>
      <w:pPr>
        <w:tabs>
          <w:tab w:val="num" w:pos="3600"/>
        </w:tabs>
        <w:ind w:left="3600" w:hanging="360"/>
      </w:pPr>
      <w:rPr>
        <w:rFonts w:ascii="Times New Roman" w:hAnsi="Times New Roman" w:hint="default"/>
      </w:rPr>
    </w:lvl>
    <w:lvl w:ilvl="5" w:tplc="C3CCFFE2" w:tentative="1">
      <w:start w:val="1"/>
      <w:numFmt w:val="bullet"/>
      <w:lvlText w:val="•"/>
      <w:lvlJc w:val="left"/>
      <w:pPr>
        <w:tabs>
          <w:tab w:val="num" w:pos="4320"/>
        </w:tabs>
        <w:ind w:left="4320" w:hanging="360"/>
      </w:pPr>
      <w:rPr>
        <w:rFonts w:ascii="Times New Roman" w:hAnsi="Times New Roman" w:hint="default"/>
      </w:rPr>
    </w:lvl>
    <w:lvl w:ilvl="6" w:tplc="4E603B64" w:tentative="1">
      <w:start w:val="1"/>
      <w:numFmt w:val="bullet"/>
      <w:lvlText w:val="•"/>
      <w:lvlJc w:val="left"/>
      <w:pPr>
        <w:tabs>
          <w:tab w:val="num" w:pos="5040"/>
        </w:tabs>
        <w:ind w:left="5040" w:hanging="360"/>
      </w:pPr>
      <w:rPr>
        <w:rFonts w:ascii="Times New Roman" w:hAnsi="Times New Roman" w:hint="default"/>
      </w:rPr>
    </w:lvl>
    <w:lvl w:ilvl="7" w:tplc="DBB08BFE" w:tentative="1">
      <w:start w:val="1"/>
      <w:numFmt w:val="bullet"/>
      <w:lvlText w:val="•"/>
      <w:lvlJc w:val="left"/>
      <w:pPr>
        <w:tabs>
          <w:tab w:val="num" w:pos="5760"/>
        </w:tabs>
        <w:ind w:left="5760" w:hanging="360"/>
      </w:pPr>
      <w:rPr>
        <w:rFonts w:ascii="Times New Roman" w:hAnsi="Times New Roman" w:hint="default"/>
      </w:rPr>
    </w:lvl>
    <w:lvl w:ilvl="8" w:tplc="1F80B49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0D05A85"/>
    <w:multiLevelType w:val="hybridMultilevel"/>
    <w:tmpl w:val="BFE6533E"/>
    <w:lvl w:ilvl="0" w:tplc="F7B2F640">
      <w:start w:val="1"/>
      <w:numFmt w:val="bullet"/>
      <w:lvlText w:val="•"/>
      <w:lvlJc w:val="left"/>
      <w:pPr>
        <w:tabs>
          <w:tab w:val="num" w:pos="720"/>
        </w:tabs>
        <w:ind w:left="720" w:hanging="360"/>
      </w:pPr>
      <w:rPr>
        <w:rFonts w:ascii="Times New Roman" w:hAnsi="Times New Roman" w:hint="default"/>
      </w:rPr>
    </w:lvl>
    <w:lvl w:ilvl="1" w:tplc="A00EC4B6" w:tentative="1">
      <w:start w:val="1"/>
      <w:numFmt w:val="bullet"/>
      <w:lvlText w:val="•"/>
      <w:lvlJc w:val="left"/>
      <w:pPr>
        <w:tabs>
          <w:tab w:val="num" w:pos="1440"/>
        </w:tabs>
        <w:ind w:left="1440" w:hanging="360"/>
      </w:pPr>
      <w:rPr>
        <w:rFonts w:ascii="Times New Roman" w:hAnsi="Times New Roman" w:hint="default"/>
      </w:rPr>
    </w:lvl>
    <w:lvl w:ilvl="2" w:tplc="FE8E1A5E" w:tentative="1">
      <w:start w:val="1"/>
      <w:numFmt w:val="bullet"/>
      <w:lvlText w:val="•"/>
      <w:lvlJc w:val="left"/>
      <w:pPr>
        <w:tabs>
          <w:tab w:val="num" w:pos="2160"/>
        </w:tabs>
        <w:ind w:left="2160" w:hanging="360"/>
      </w:pPr>
      <w:rPr>
        <w:rFonts w:ascii="Times New Roman" w:hAnsi="Times New Roman" w:hint="default"/>
      </w:rPr>
    </w:lvl>
    <w:lvl w:ilvl="3" w:tplc="E34A2C76" w:tentative="1">
      <w:start w:val="1"/>
      <w:numFmt w:val="bullet"/>
      <w:lvlText w:val="•"/>
      <w:lvlJc w:val="left"/>
      <w:pPr>
        <w:tabs>
          <w:tab w:val="num" w:pos="2880"/>
        </w:tabs>
        <w:ind w:left="2880" w:hanging="360"/>
      </w:pPr>
      <w:rPr>
        <w:rFonts w:ascii="Times New Roman" w:hAnsi="Times New Roman" w:hint="default"/>
      </w:rPr>
    </w:lvl>
    <w:lvl w:ilvl="4" w:tplc="F96A2366" w:tentative="1">
      <w:start w:val="1"/>
      <w:numFmt w:val="bullet"/>
      <w:lvlText w:val="•"/>
      <w:lvlJc w:val="left"/>
      <w:pPr>
        <w:tabs>
          <w:tab w:val="num" w:pos="3600"/>
        </w:tabs>
        <w:ind w:left="3600" w:hanging="360"/>
      </w:pPr>
      <w:rPr>
        <w:rFonts w:ascii="Times New Roman" w:hAnsi="Times New Roman" w:hint="default"/>
      </w:rPr>
    </w:lvl>
    <w:lvl w:ilvl="5" w:tplc="514E9618" w:tentative="1">
      <w:start w:val="1"/>
      <w:numFmt w:val="bullet"/>
      <w:lvlText w:val="•"/>
      <w:lvlJc w:val="left"/>
      <w:pPr>
        <w:tabs>
          <w:tab w:val="num" w:pos="4320"/>
        </w:tabs>
        <w:ind w:left="4320" w:hanging="360"/>
      </w:pPr>
      <w:rPr>
        <w:rFonts w:ascii="Times New Roman" w:hAnsi="Times New Roman" w:hint="default"/>
      </w:rPr>
    </w:lvl>
    <w:lvl w:ilvl="6" w:tplc="88A0F450" w:tentative="1">
      <w:start w:val="1"/>
      <w:numFmt w:val="bullet"/>
      <w:lvlText w:val="•"/>
      <w:lvlJc w:val="left"/>
      <w:pPr>
        <w:tabs>
          <w:tab w:val="num" w:pos="5040"/>
        </w:tabs>
        <w:ind w:left="5040" w:hanging="360"/>
      </w:pPr>
      <w:rPr>
        <w:rFonts w:ascii="Times New Roman" w:hAnsi="Times New Roman" w:hint="default"/>
      </w:rPr>
    </w:lvl>
    <w:lvl w:ilvl="7" w:tplc="3AAC56E4" w:tentative="1">
      <w:start w:val="1"/>
      <w:numFmt w:val="bullet"/>
      <w:lvlText w:val="•"/>
      <w:lvlJc w:val="left"/>
      <w:pPr>
        <w:tabs>
          <w:tab w:val="num" w:pos="5760"/>
        </w:tabs>
        <w:ind w:left="5760" w:hanging="360"/>
      </w:pPr>
      <w:rPr>
        <w:rFonts w:ascii="Times New Roman" w:hAnsi="Times New Roman" w:hint="default"/>
      </w:rPr>
    </w:lvl>
    <w:lvl w:ilvl="8" w:tplc="EA6E19E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15E2C24"/>
    <w:multiLevelType w:val="hybridMultilevel"/>
    <w:tmpl w:val="3F04D63C"/>
    <w:lvl w:ilvl="0" w:tplc="62B66906">
      <w:start w:val="1"/>
      <w:numFmt w:val="bullet"/>
      <w:lvlText w:val=""/>
      <w:lvlJc w:val="left"/>
      <w:pPr>
        <w:tabs>
          <w:tab w:val="num" w:pos="720"/>
        </w:tabs>
        <w:ind w:left="720" w:hanging="360"/>
      </w:pPr>
      <w:rPr>
        <w:rFonts w:ascii="Wingdings" w:hAnsi="Wingdings" w:hint="default"/>
      </w:rPr>
    </w:lvl>
    <w:lvl w:ilvl="1" w:tplc="97D0906C" w:tentative="1">
      <w:start w:val="1"/>
      <w:numFmt w:val="bullet"/>
      <w:lvlText w:val=""/>
      <w:lvlJc w:val="left"/>
      <w:pPr>
        <w:tabs>
          <w:tab w:val="num" w:pos="1440"/>
        </w:tabs>
        <w:ind w:left="1440" w:hanging="360"/>
      </w:pPr>
      <w:rPr>
        <w:rFonts w:ascii="Wingdings" w:hAnsi="Wingdings" w:hint="default"/>
      </w:rPr>
    </w:lvl>
    <w:lvl w:ilvl="2" w:tplc="26D648C4" w:tentative="1">
      <w:start w:val="1"/>
      <w:numFmt w:val="bullet"/>
      <w:lvlText w:val=""/>
      <w:lvlJc w:val="left"/>
      <w:pPr>
        <w:tabs>
          <w:tab w:val="num" w:pos="2160"/>
        </w:tabs>
        <w:ind w:left="2160" w:hanging="360"/>
      </w:pPr>
      <w:rPr>
        <w:rFonts w:ascii="Wingdings" w:hAnsi="Wingdings" w:hint="default"/>
      </w:rPr>
    </w:lvl>
    <w:lvl w:ilvl="3" w:tplc="FD2661D4" w:tentative="1">
      <w:start w:val="1"/>
      <w:numFmt w:val="bullet"/>
      <w:lvlText w:val=""/>
      <w:lvlJc w:val="left"/>
      <w:pPr>
        <w:tabs>
          <w:tab w:val="num" w:pos="2880"/>
        </w:tabs>
        <w:ind w:left="2880" w:hanging="360"/>
      </w:pPr>
      <w:rPr>
        <w:rFonts w:ascii="Wingdings" w:hAnsi="Wingdings" w:hint="default"/>
      </w:rPr>
    </w:lvl>
    <w:lvl w:ilvl="4" w:tplc="7CB256E4" w:tentative="1">
      <w:start w:val="1"/>
      <w:numFmt w:val="bullet"/>
      <w:lvlText w:val=""/>
      <w:lvlJc w:val="left"/>
      <w:pPr>
        <w:tabs>
          <w:tab w:val="num" w:pos="3600"/>
        </w:tabs>
        <w:ind w:left="3600" w:hanging="360"/>
      </w:pPr>
      <w:rPr>
        <w:rFonts w:ascii="Wingdings" w:hAnsi="Wingdings" w:hint="default"/>
      </w:rPr>
    </w:lvl>
    <w:lvl w:ilvl="5" w:tplc="C406B6E8" w:tentative="1">
      <w:start w:val="1"/>
      <w:numFmt w:val="bullet"/>
      <w:lvlText w:val=""/>
      <w:lvlJc w:val="left"/>
      <w:pPr>
        <w:tabs>
          <w:tab w:val="num" w:pos="4320"/>
        </w:tabs>
        <w:ind w:left="4320" w:hanging="360"/>
      </w:pPr>
      <w:rPr>
        <w:rFonts w:ascii="Wingdings" w:hAnsi="Wingdings" w:hint="default"/>
      </w:rPr>
    </w:lvl>
    <w:lvl w:ilvl="6" w:tplc="67489490" w:tentative="1">
      <w:start w:val="1"/>
      <w:numFmt w:val="bullet"/>
      <w:lvlText w:val=""/>
      <w:lvlJc w:val="left"/>
      <w:pPr>
        <w:tabs>
          <w:tab w:val="num" w:pos="5040"/>
        </w:tabs>
        <w:ind w:left="5040" w:hanging="360"/>
      </w:pPr>
      <w:rPr>
        <w:rFonts w:ascii="Wingdings" w:hAnsi="Wingdings" w:hint="default"/>
      </w:rPr>
    </w:lvl>
    <w:lvl w:ilvl="7" w:tplc="F6826090" w:tentative="1">
      <w:start w:val="1"/>
      <w:numFmt w:val="bullet"/>
      <w:lvlText w:val=""/>
      <w:lvlJc w:val="left"/>
      <w:pPr>
        <w:tabs>
          <w:tab w:val="num" w:pos="5760"/>
        </w:tabs>
        <w:ind w:left="5760" w:hanging="360"/>
      </w:pPr>
      <w:rPr>
        <w:rFonts w:ascii="Wingdings" w:hAnsi="Wingdings" w:hint="default"/>
      </w:rPr>
    </w:lvl>
    <w:lvl w:ilvl="8" w:tplc="ED72B768" w:tentative="1">
      <w:start w:val="1"/>
      <w:numFmt w:val="bullet"/>
      <w:lvlText w:val=""/>
      <w:lvlJc w:val="left"/>
      <w:pPr>
        <w:tabs>
          <w:tab w:val="num" w:pos="6480"/>
        </w:tabs>
        <w:ind w:left="6480" w:hanging="360"/>
      </w:pPr>
      <w:rPr>
        <w:rFonts w:ascii="Wingdings" w:hAnsi="Wingdings" w:hint="default"/>
      </w:rPr>
    </w:lvl>
  </w:abstractNum>
  <w:abstractNum w:abstractNumId="14">
    <w:nsid w:val="325E6A84"/>
    <w:multiLevelType w:val="hybridMultilevel"/>
    <w:tmpl w:val="485C6C04"/>
    <w:lvl w:ilvl="0" w:tplc="52806586">
      <w:start w:val="2"/>
      <w:numFmt w:val="decimal"/>
      <w:lvlText w:val="%1."/>
      <w:lvlJc w:val="left"/>
      <w:pPr>
        <w:tabs>
          <w:tab w:val="num" w:pos="720"/>
        </w:tabs>
        <w:ind w:left="720" w:hanging="360"/>
      </w:pPr>
    </w:lvl>
    <w:lvl w:ilvl="1" w:tplc="34760976" w:tentative="1">
      <w:start w:val="1"/>
      <w:numFmt w:val="decimal"/>
      <w:lvlText w:val="%2."/>
      <w:lvlJc w:val="left"/>
      <w:pPr>
        <w:tabs>
          <w:tab w:val="num" w:pos="1440"/>
        </w:tabs>
        <w:ind w:left="1440" w:hanging="360"/>
      </w:pPr>
    </w:lvl>
    <w:lvl w:ilvl="2" w:tplc="7228E37C" w:tentative="1">
      <w:start w:val="1"/>
      <w:numFmt w:val="decimal"/>
      <w:lvlText w:val="%3."/>
      <w:lvlJc w:val="left"/>
      <w:pPr>
        <w:tabs>
          <w:tab w:val="num" w:pos="2160"/>
        </w:tabs>
        <w:ind w:left="2160" w:hanging="360"/>
      </w:pPr>
    </w:lvl>
    <w:lvl w:ilvl="3" w:tplc="B49EC18E" w:tentative="1">
      <w:start w:val="1"/>
      <w:numFmt w:val="decimal"/>
      <w:lvlText w:val="%4."/>
      <w:lvlJc w:val="left"/>
      <w:pPr>
        <w:tabs>
          <w:tab w:val="num" w:pos="2880"/>
        </w:tabs>
        <w:ind w:left="2880" w:hanging="360"/>
      </w:pPr>
    </w:lvl>
    <w:lvl w:ilvl="4" w:tplc="E43C6686" w:tentative="1">
      <w:start w:val="1"/>
      <w:numFmt w:val="decimal"/>
      <w:lvlText w:val="%5."/>
      <w:lvlJc w:val="left"/>
      <w:pPr>
        <w:tabs>
          <w:tab w:val="num" w:pos="3600"/>
        </w:tabs>
        <w:ind w:left="3600" w:hanging="360"/>
      </w:pPr>
    </w:lvl>
    <w:lvl w:ilvl="5" w:tplc="AC5819EC" w:tentative="1">
      <w:start w:val="1"/>
      <w:numFmt w:val="decimal"/>
      <w:lvlText w:val="%6."/>
      <w:lvlJc w:val="left"/>
      <w:pPr>
        <w:tabs>
          <w:tab w:val="num" w:pos="4320"/>
        </w:tabs>
        <w:ind w:left="4320" w:hanging="360"/>
      </w:pPr>
    </w:lvl>
    <w:lvl w:ilvl="6" w:tplc="EAD8FF14" w:tentative="1">
      <w:start w:val="1"/>
      <w:numFmt w:val="decimal"/>
      <w:lvlText w:val="%7."/>
      <w:lvlJc w:val="left"/>
      <w:pPr>
        <w:tabs>
          <w:tab w:val="num" w:pos="5040"/>
        </w:tabs>
        <w:ind w:left="5040" w:hanging="360"/>
      </w:pPr>
    </w:lvl>
    <w:lvl w:ilvl="7" w:tplc="648E1A2C" w:tentative="1">
      <w:start w:val="1"/>
      <w:numFmt w:val="decimal"/>
      <w:lvlText w:val="%8."/>
      <w:lvlJc w:val="left"/>
      <w:pPr>
        <w:tabs>
          <w:tab w:val="num" w:pos="5760"/>
        </w:tabs>
        <w:ind w:left="5760" w:hanging="360"/>
      </w:pPr>
    </w:lvl>
    <w:lvl w:ilvl="8" w:tplc="8AB249CC" w:tentative="1">
      <w:start w:val="1"/>
      <w:numFmt w:val="decimal"/>
      <w:lvlText w:val="%9."/>
      <w:lvlJc w:val="left"/>
      <w:pPr>
        <w:tabs>
          <w:tab w:val="num" w:pos="6480"/>
        </w:tabs>
        <w:ind w:left="6480" w:hanging="360"/>
      </w:pPr>
    </w:lvl>
  </w:abstractNum>
  <w:abstractNum w:abstractNumId="15">
    <w:nsid w:val="3CE43C0D"/>
    <w:multiLevelType w:val="hybridMultilevel"/>
    <w:tmpl w:val="EB9EB608"/>
    <w:lvl w:ilvl="0" w:tplc="E0CC8DD2">
      <w:start w:val="2"/>
      <w:numFmt w:val="decimal"/>
      <w:lvlText w:val="%1)"/>
      <w:lvlJc w:val="left"/>
      <w:pPr>
        <w:tabs>
          <w:tab w:val="num" w:pos="720"/>
        </w:tabs>
        <w:ind w:left="720" w:hanging="360"/>
      </w:pPr>
    </w:lvl>
    <w:lvl w:ilvl="1" w:tplc="1E146534" w:tentative="1">
      <w:start w:val="1"/>
      <w:numFmt w:val="decimal"/>
      <w:lvlText w:val="%2)"/>
      <w:lvlJc w:val="left"/>
      <w:pPr>
        <w:tabs>
          <w:tab w:val="num" w:pos="1440"/>
        </w:tabs>
        <w:ind w:left="1440" w:hanging="360"/>
      </w:pPr>
    </w:lvl>
    <w:lvl w:ilvl="2" w:tplc="FD868C88" w:tentative="1">
      <w:start w:val="1"/>
      <w:numFmt w:val="decimal"/>
      <w:lvlText w:val="%3)"/>
      <w:lvlJc w:val="left"/>
      <w:pPr>
        <w:tabs>
          <w:tab w:val="num" w:pos="2160"/>
        </w:tabs>
        <w:ind w:left="2160" w:hanging="360"/>
      </w:pPr>
    </w:lvl>
    <w:lvl w:ilvl="3" w:tplc="E24042A0" w:tentative="1">
      <w:start w:val="1"/>
      <w:numFmt w:val="decimal"/>
      <w:lvlText w:val="%4)"/>
      <w:lvlJc w:val="left"/>
      <w:pPr>
        <w:tabs>
          <w:tab w:val="num" w:pos="2880"/>
        </w:tabs>
        <w:ind w:left="2880" w:hanging="360"/>
      </w:pPr>
    </w:lvl>
    <w:lvl w:ilvl="4" w:tplc="7CC4F3FA" w:tentative="1">
      <w:start w:val="1"/>
      <w:numFmt w:val="decimal"/>
      <w:lvlText w:val="%5)"/>
      <w:lvlJc w:val="left"/>
      <w:pPr>
        <w:tabs>
          <w:tab w:val="num" w:pos="3600"/>
        </w:tabs>
        <w:ind w:left="3600" w:hanging="360"/>
      </w:pPr>
    </w:lvl>
    <w:lvl w:ilvl="5" w:tplc="82CE8BA0" w:tentative="1">
      <w:start w:val="1"/>
      <w:numFmt w:val="decimal"/>
      <w:lvlText w:val="%6)"/>
      <w:lvlJc w:val="left"/>
      <w:pPr>
        <w:tabs>
          <w:tab w:val="num" w:pos="4320"/>
        </w:tabs>
        <w:ind w:left="4320" w:hanging="360"/>
      </w:pPr>
    </w:lvl>
    <w:lvl w:ilvl="6" w:tplc="23CCC8C4" w:tentative="1">
      <w:start w:val="1"/>
      <w:numFmt w:val="decimal"/>
      <w:lvlText w:val="%7)"/>
      <w:lvlJc w:val="left"/>
      <w:pPr>
        <w:tabs>
          <w:tab w:val="num" w:pos="5040"/>
        </w:tabs>
        <w:ind w:left="5040" w:hanging="360"/>
      </w:pPr>
    </w:lvl>
    <w:lvl w:ilvl="7" w:tplc="B0EA8510" w:tentative="1">
      <w:start w:val="1"/>
      <w:numFmt w:val="decimal"/>
      <w:lvlText w:val="%8)"/>
      <w:lvlJc w:val="left"/>
      <w:pPr>
        <w:tabs>
          <w:tab w:val="num" w:pos="5760"/>
        </w:tabs>
        <w:ind w:left="5760" w:hanging="360"/>
      </w:pPr>
    </w:lvl>
    <w:lvl w:ilvl="8" w:tplc="5C92D90A" w:tentative="1">
      <w:start w:val="1"/>
      <w:numFmt w:val="decimal"/>
      <w:lvlText w:val="%9)"/>
      <w:lvlJc w:val="left"/>
      <w:pPr>
        <w:tabs>
          <w:tab w:val="num" w:pos="6480"/>
        </w:tabs>
        <w:ind w:left="6480" w:hanging="360"/>
      </w:pPr>
    </w:lvl>
  </w:abstractNum>
  <w:abstractNum w:abstractNumId="16">
    <w:nsid w:val="3E894DAB"/>
    <w:multiLevelType w:val="hybridMultilevel"/>
    <w:tmpl w:val="E004BE00"/>
    <w:lvl w:ilvl="0" w:tplc="AE30E842">
      <w:start w:val="1"/>
      <w:numFmt w:val="bullet"/>
      <w:lvlText w:val="•"/>
      <w:lvlJc w:val="left"/>
      <w:pPr>
        <w:tabs>
          <w:tab w:val="num" w:pos="720"/>
        </w:tabs>
        <w:ind w:left="720" w:hanging="360"/>
      </w:pPr>
      <w:rPr>
        <w:rFonts w:ascii="Times New Roman" w:hAnsi="Times New Roman" w:hint="default"/>
      </w:rPr>
    </w:lvl>
    <w:lvl w:ilvl="1" w:tplc="E634F646" w:tentative="1">
      <w:start w:val="1"/>
      <w:numFmt w:val="bullet"/>
      <w:lvlText w:val="•"/>
      <w:lvlJc w:val="left"/>
      <w:pPr>
        <w:tabs>
          <w:tab w:val="num" w:pos="1440"/>
        </w:tabs>
        <w:ind w:left="1440" w:hanging="360"/>
      </w:pPr>
      <w:rPr>
        <w:rFonts w:ascii="Times New Roman" w:hAnsi="Times New Roman" w:hint="default"/>
      </w:rPr>
    </w:lvl>
    <w:lvl w:ilvl="2" w:tplc="8522F42E" w:tentative="1">
      <w:start w:val="1"/>
      <w:numFmt w:val="bullet"/>
      <w:lvlText w:val="•"/>
      <w:lvlJc w:val="left"/>
      <w:pPr>
        <w:tabs>
          <w:tab w:val="num" w:pos="2160"/>
        </w:tabs>
        <w:ind w:left="2160" w:hanging="360"/>
      </w:pPr>
      <w:rPr>
        <w:rFonts w:ascii="Times New Roman" w:hAnsi="Times New Roman" w:hint="default"/>
      </w:rPr>
    </w:lvl>
    <w:lvl w:ilvl="3" w:tplc="2A8EE790" w:tentative="1">
      <w:start w:val="1"/>
      <w:numFmt w:val="bullet"/>
      <w:lvlText w:val="•"/>
      <w:lvlJc w:val="left"/>
      <w:pPr>
        <w:tabs>
          <w:tab w:val="num" w:pos="2880"/>
        </w:tabs>
        <w:ind w:left="2880" w:hanging="360"/>
      </w:pPr>
      <w:rPr>
        <w:rFonts w:ascii="Times New Roman" w:hAnsi="Times New Roman" w:hint="default"/>
      </w:rPr>
    </w:lvl>
    <w:lvl w:ilvl="4" w:tplc="465C8A12" w:tentative="1">
      <w:start w:val="1"/>
      <w:numFmt w:val="bullet"/>
      <w:lvlText w:val="•"/>
      <w:lvlJc w:val="left"/>
      <w:pPr>
        <w:tabs>
          <w:tab w:val="num" w:pos="3600"/>
        </w:tabs>
        <w:ind w:left="3600" w:hanging="360"/>
      </w:pPr>
      <w:rPr>
        <w:rFonts w:ascii="Times New Roman" w:hAnsi="Times New Roman" w:hint="default"/>
      </w:rPr>
    </w:lvl>
    <w:lvl w:ilvl="5" w:tplc="40B01806" w:tentative="1">
      <w:start w:val="1"/>
      <w:numFmt w:val="bullet"/>
      <w:lvlText w:val="•"/>
      <w:lvlJc w:val="left"/>
      <w:pPr>
        <w:tabs>
          <w:tab w:val="num" w:pos="4320"/>
        </w:tabs>
        <w:ind w:left="4320" w:hanging="360"/>
      </w:pPr>
      <w:rPr>
        <w:rFonts w:ascii="Times New Roman" w:hAnsi="Times New Roman" w:hint="default"/>
      </w:rPr>
    </w:lvl>
    <w:lvl w:ilvl="6" w:tplc="FFD67ACE" w:tentative="1">
      <w:start w:val="1"/>
      <w:numFmt w:val="bullet"/>
      <w:lvlText w:val="•"/>
      <w:lvlJc w:val="left"/>
      <w:pPr>
        <w:tabs>
          <w:tab w:val="num" w:pos="5040"/>
        </w:tabs>
        <w:ind w:left="5040" w:hanging="360"/>
      </w:pPr>
      <w:rPr>
        <w:rFonts w:ascii="Times New Roman" w:hAnsi="Times New Roman" w:hint="default"/>
      </w:rPr>
    </w:lvl>
    <w:lvl w:ilvl="7" w:tplc="93140BF2" w:tentative="1">
      <w:start w:val="1"/>
      <w:numFmt w:val="bullet"/>
      <w:lvlText w:val="•"/>
      <w:lvlJc w:val="left"/>
      <w:pPr>
        <w:tabs>
          <w:tab w:val="num" w:pos="5760"/>
        </w:tabs>
        <w:ind w:left="5760" w:hanging="360"/>
      </w:pPr>
      <w:rPr>
        <w:rFonts w:ascii="Times New Roman" w:hAnsi="Times New Roman" w:hint="default"/>
      </w:rPr>
    </w:lvl>
    <w:lvl w:ilvl="8" w:tplc="9DC8842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0F540ED"/>
    <w:multiLevelType w:val="hybridMultilevel"/>
    <w:tmpl w:val="F4D658A2"/>
    <w:lvl w:ilvl="0" w:tplc="B77A769A">
      <w:start w:val="1"/>
      <w:numFmt w:val="bullet"/>
      <w:lvlText w:val=""/>
      <w:lvlJc w:val="left"/>
      <w:pPr>
        <w:tabs>
          <w:tab w:val="num" w:pos="720"/>
        </w:tabs>
        <w:ind w:left="720" w:hanging="360"/>
      </w:pPr>
      <w:rPr>
        <w:rFonts w:ascii="Wingdings" w:hAnsi="Wingdings" w:hint="default"/>
      </w:rPr>
    </w:lvl>
    <w:lvl w:ilvl="1" w:tplc="9708736E" w:tentative="1">
      <w:start w:val="1"/>
      <w:numFmt w:val="bullet"/>
      <w:lvlText w:val=""/>
      <w:lvlJc w:val="left"/>
      <w:pPr>
        <w:tabs>
          <w:tab w:val="num" w:pos="1440"/>
        </w:tabs>
        <w:ind w:left="1440" w:hanging="360"/>
      </w:pPr>
      <w:rPr>
        <w:rFonts w:ascii="Wingdings" w:hAnsi="Wingdings" w:hint="default"/>
      </w:rPr>
    </w:lvl>
    <w:lvl w:ilvl="2" w:tplc="DD4A0494" w:tentative="1">
      <w:start w:val="1"/>
      <w:numFmt w:val="bullet"/>
      <w:lvlText w:val=""/>
      <w:lvlJc w:val="left"/>
      <w:pPr>
        <w:tabs>
          <w:tab w:val="num" w:pos="2160"/>
        </w:tabs>
        <w:ind w:left="2160" w:hanging="360"/>
      </w:pPr>
      <w:rPr>
        <w:rFonts w:ascii="Wingdings" w:hAnsi="Wingdings" w:hint="default"/>
      </w:rPr>
    </w:lvl>
    <w:lvl w:ilvl="3" w:tplc="F1421862" w:tentative="1">
      <w:start w:val="1"/>
      <w:numFmt w:val="bullet"/>
      <w:lvlText w:val=""/>
      <w:lvlJc w:val="left"/>
      <w:pPr>
        <w:tabs>
          <w:tab w:val="num" w:pos="2880"/>
        </w:tabs>
        <w:ind w:left="2880" w:hanging="360"/>
      </w:pPr>
      <w:rPr>
        <w:rFonts w:ascii="Wingdings" w:hAnsi="Wingdings" w:hint="default"/>
      </w:rPr>
    </w:lvl>
    <w:lvl w:ilvl="4" w:tplc="B6F45016" w:tentative="1">
      <w:start w:val="1"/>
      <w:numFmt w:val="bullet"/>
      <w:lvlText w:val=""/>
      <w:lvlJc w:val="left"/>
      <w:pPr>
        <w:tabs>
          <w:tab w:val="num" w:pos="3600"/>
        </w:tabs>
        <w:ind w:left="3600" w:hanging="360"/>
      </w:pPr>
      <w:rPr>
        <w:rFonts w:ascii="Wingdings" w:hAnsi="Wingdings" w:hint="default"/>
      </w:rPr>
    </w:lvl>
    <w:lvl w:ilvl="5" w:tplc="E132E6D8" w:tentative="1">
      <w:start w:val="1"/>
      <w:numFmt w:val="bullet"/>
      <w:lvlText w:val=""/>
      <w:lvlJc w:val="left"/>
      <w:pPr>
        <w:tabs>
          <w:tab w:val="num" w:pos="4320"/>
        </w:tabs>
        <w:ind w:left="4320" w:hanging="360"/>
      </w:pPr>
      <w:rPr>
        <w:rFonts w:ascii="Wingdings" w:hAnsi="Wingdings" w:hint="default"/>
      </w:rPr>
    </w:lvl>
    <w:lvl w:ilvl="6" w:tplc="83A2533A" w:tentative="1">
      <w:start w:val="1"/>
      <w:numFmt w:val="bullet"/>
      <w:lvlText w:val=""/>
      <w:lvlJc w:val="left"/>
      <w:pPr>
        <w:tabs>
          <w:tab w:val="num" w:pos="5040"/>
        </w:tabs>
        <w:ind w:left="5040" w:hanging="360"/>
      </w:pPr>
      <w:rPr>
        <w:rFonts w:ascii="Wingdings" w:hAnsi="Wingdings" w:hint="default"/>
      </w:rPr>
    </w:lvl>
    <w:lvl w:ilvl="7" w:tplc="683AFBF4" w:tentative="1">
      <w:start w:val="1"/>
      <w:numFmt w:val="bullet"/>
      <w:lvlText w:val=""/>
      <w:lvlJc w:val="left"/>
      <w:pPr>
        <w:tabs>
          <w:tab w:val="num" w:pos="5760"/>
        </w:tabs>
        <w:ind w:left="5760" w:hanging="360"/>
      </w:pPr>
      <w:rPr>
        <w:rFonts w:ascii="Wingdings" w:hAnsi="Wingdings" w:hint="default"/>
      </w:rPr>
    </w:lvl>
    <w:lvl w:ilvl="8" w:tplc="52C480EC" w:tentative="1">
      <w:start w:val="1"/>
      <w:numFmt w:val="bullet"/>
      <w:lvlText w:val=""/>
      <w:lvlJc w:val="left"/>
      <w:pPr>
        <w:tabs>
          <w:tab w:val="num" w:pos="6480"/>
        </w:tabs>
        <w:ind w:left="6480" w:hanging="360"/>
      </w:pPr>
      <w:rPr>
        <w:rFonts w:ascii="Wingdings" w:hAnsi="Wingdings" w:hint="default"/>
      </w:rPr>
    </w:lvl>
  </w:abstractNum>
  <w:abstractNum w:abstractNumId="18">
    <w:nsid w:val="42DD4847"/>
    <w:multiLevelType w:val="hybridMultilevel"/>
    <w:tmpl w:val="F92245D6"/>
    <w:lvl w:ilvl="0" w:tplc="8C3A1EEE">
      <w:start w:val="1"/>
      <w:numFmt w:val="bullet"/>
      <w:lvlText w:val=""/>
      <w:lvlJc w:val="left"/>
      <w:pPr>
        <w:tabs>
          <w:tab w:val="num" w:pos="720"/>
        </w:tabs>
        <w:ind w:left="720" w:hanging="360"/>
      </w:pPr>
      <w:rPr>
        <w:rFonts w:ascii="Wingdings" w:hAnsi="Wingdings" w:hint="default"/>
      </w:rPr>
    </w:lvl>
    <w:lvl w:ilvl="1" w:tplc="FA88C9B0" w:tentative="1">
      <w:start w:val="1"/>
      <w:numFmt w:val="bullet"/>
      <w:lvlText w:val=""/>
      <w:lvlJc w:val="left"/>
      <w:pPr>
        <w:tabs>
          <w:tab w:val="num" w:pos="1440"/>
        </w:tabs>
        <w:ind w:left="1440" w:hanging="360"/>
      </w:pPr>
      <w:rPr>
        <w:rFonts w:ascii="Wingdings" w:hAnsi="Wingdings" w:hint="default"/>
      </w:rPr>
    </w:lvl>
    <w:lvl w:ilvl="2" w:tplc="DE6A4462" w:tentative="1">
      <w:start w:val="1"/>
      <w:numFmt w:val="bullet"/>
      <w:lvlText w:val=""/>
      <w:lvlJc w:val="left"/>
      <w:pPr>
        <w:tabs>
          <w:tab w:val="num" w:pos="2160"/>
        </w:tabs>
        <w:ind w:left="2160" w:hanging="360"/>
      </w:pPr>
      <w:rPr>
        <w:rFonts w:ascii="Wingdings" w:hAnsi="Wingdings" w:hint="default"/>
      </w:rPr>
    </w:lvl>
    <w:lvl w:ilvl="3" w:tplc="EF9CE38E" w:tentative="1">
      <w:start w:val="1"/>
      <w:numFmt w:val="bullet"/>
      <w:lvlText w:val=""/>
      <w:lvlJc w:val="left"/>
      <w:pPr>
        <w:tabs>
          <w:tab w:val="num" w:pos="2880"/>
        </w:tabs>
        <w:ind w:left="2880" w:hanging="360"/>
      </w:pPr>
      <w:rPr>
        <w:rFonts w:ascii="Wingdings" w:hAnsi="Wingdings" w:hint="default"/>
      </w:rPr>
    </w:lvl>
    <w:lvl w:ilvl="4" w:tplc="477254BE" w:tentative="1">
      <w:start w:val="1"/>
      <w:numFmt w:val="bullet"/>
      <w:lvlText w:val=""/>
      <w:lvlJc w:val="left"/>
      <w:pPr>
        <w:tabs>
          <w:tab w:val="num" w:pos="3600"/>
        </w:tabs>
        <w:ind w:left="3600" w:hanging="360"/>
      </w:pPr>
      <w:rPr>
        <w:rFonts w:ascii="Wingdings" w:hAnsi="Wingdings" w:hint="default"/>
      </w:rPr>
    </w:lvl>
    <w:lvl w:ilvl="5" w:tplc="6C440498" w:tentative="1">
      <w:start w:val="1"/>
      <w:numFmt w:val="bullet"/>
      <w:lvlText w:val=""/>
      <w:lvlJc w:val="left"/>
      <w:pPr>
        <w:tabs>
          <w:tab w:val="num" w:pos="4320"/>
        </w:tabs>
        <w:ind w:left="4320" w:hanging="360"/>
      </w:pPr>
      <w:rPr>
        <w:rFonts w:ascii="Wingdings" w:hAnsi="Wingdings" w:hint="default"/>
      </w:rPr>
    </w:lvl>
    <w:lvl w:ilvl="6" w:tplc="9FFAE548" w:tentative="1">
      <w:start w:val="1"/>
      <w:numFmt w:val="bullet"/>
      <w:lvlText w:val=""/>
      <w:lvlJc w:val="left"/>
      <w:pPr>
        <w:tabs>
          <w:tab w:val="num" w:pos="5040"/>
        </w:tabs>
        <w:ind w:left="5040" w:hanging="360"/>
      </w:pPr>
      <w:rPr>
        <w:rFonts w:ascii="Wingdings" w:hAnsi="Wingdings" w:hint="default"/>
      </w:rPr>
    </w:lvl>
    <w:lvl w:ilvl="7" w:tplc="8D9ABA90" w:tentative="1">
      <w:start w:val="1"/>
      <w:numFmt w:val="bullet"/>
      <w:lvlText w:val=""/>
      <w:lvlJc w:val="left"/>
      <w:pPr>
        <w:tabs>
          <w:tab w:val="num" w:pos="5760"/>
        </w:tabs>
        <w:ind w:left="5760" w:hanging="360"/>
      </w:pPr>
      <w:rPr>
        <w:rFonts w:ascii="Wingdings" w:hAnsi="Wingdings" w:hint="default"/>
      </w:rPr>
    </w:lvl>
    <w:lvl w:ilvl="8" w:tplc="C3F2A640" w:tentative="1">
      <w:start w:val="1"/>
      <w:numFmt w:val="bullet"/>
      <w:lvlText w:val=""/>
      <w:lvlJc w:val="left"/>
      <w:pPr>
        <w:tabs>
          <w:tab w:val="num" w:pos="6480"/>
        </w:tabs>
        <w:ind w:left="6480" w:hanging="360"/>
      </w:pPr>
      <w:rPr>
        <w:rFonts w:ascii="Wingdings" w:hAnsi="Wingdings" w:hint="default"/>
      </w:rPr>
    </w:lvl>
  </w:abstractNum>
  <w:abstractNum w:abstractNumId="19">
    <w:nsid w:val="47716F6A"/>
    <w:multiLevelType w:val="hybridMultilevel"/>
    <w:tmpl w:val="2C7E6DDE"/>
    <w:lvl w:ilvl="0" w:tplc="36CEF2EE">
      <w:start w:val="1"/>
      <w:numFmt w:val="bullet"/>
      <w:lvlText w:val="•"/>
      <w:lvlJc w:val="left"/>
      <w:pPr>
        <w:tabs>
          <w:tab w:val="num" w:pos="720"/>
        </w:tabs>
        <w:ind w:left="720" w:hanging="360"/>
      </w:pPr>
      <w:rPr>
        <w:rFonts w:ascii="Times New Roman" w:hAnsi="Times New Roman" w:hint="default"/>
      </w:rPr>
    </w:lvl>
    <w:lvl w:ilvl="1" w:tplc="17D6DC22" w:tentative="1">
      <w:start w:val="1"/>
      <w:numFmt w:val="bullet"/>
      <w:lvlText w:val="•"/>
      <w:lvlJc w:val="left"/>
      <w:pPr>
        <w:tabs>
          <w:tab w:val="num" w:pos="1440"/>
        </w:tabs>
        <w:ind w:left="1440" w:hanging="360"/>
      </w:pPr>
      <w:rPr>
        <w:rFonts w:ascii="Times New Roman" w:hAnsi="Times New Roman" w:hint="default"/>
      </w:rPr>
    </w:lvl>
    <w:lvl w:ilvl="2" w:tplc="B7722C58" w:tentative="1">
      <w:start w:val="1"/>
      <w:numFmt w:val="bullet"/>
      <w:lvlText w:val="•"/>
      <w:lvlJc w:val="left"/>
      <w:pPr>
        <w:tabs>
          <w:tab w:val="num" w:pos="2160"/>
        </w:tabs>
        <w:ind w:left="2160" w:hanging="360"/>
      </w:pPr>
      <w:rPr>
        <w:rFonts w:ascii="Times New Roman" w:hAnsi="Times New Roman" w:hint="default"/>
      </w:rPr>
    </w:lvl>
    <w:lvl w:ilvl="3" w:tplc="AEA21432" w:tentative="1">
      <w:start w:val="1"/>
      <w:numFmt w:val="bullet"/>
      <w:lvlText w:val="•"/>
      <w:lvlJc w:val="left"/>
      <w:pPr>
        <w:tabs>
          <w:tab w:val="num" w:pos="2880"/>
        </w:tabs>
        <w:ind w:left="2880" w:hanging="360"/>
      </w:pPr>
      <w:rPr>
        <w:rFonts w:ascii="Times New Roman" w:hAnsi="Times New Roman" w:hint="default"/>
      </w:rPr>
    </w:lvl>
    <w:lvl w:ilvl="4" w:tplc="0EFE7A20" w:tentative="1">
      <w:start w:val="1"/>
      <w:numFmt w:val="bullet"/>
      <w:lvlText w:val="•"/>
      <w:lvlJc w:val="left"/>
      <w:pPr>
        <w:tabs>
          <w:tab w:val="num" w:pos="3600"/>
        </w:tabs>
        <w:ind w:left="3600" w:hanging="360"/>
      </w:pPr>
      <w:rPr>
        <w:rFonts w:ascii="Times New Roman" w:hAnsi="Times New Roman" w:hint="default"/>
      </w:rPr>
    </w:lvl>
    <w:lvl w:ilvl="5" w:tplc="BEFC54CA" w:tentative="1">
      <w:start w:val="1"/>
      <w:numFmt w:val="bullet"/>
      <w:lvlText w:val="•"/>
      <w:lvlJc w:val="left"/>
      <w:pPr>
        <w:tabs>
          <w:tab w:val="num" w:pos="4320"/>
        </w:tabs>
        <w:ind w:left="4320" w:hanging="360"/>
      </w:pPr>
      <w:rPr>
        <w:rFonts w:ascii="Times New Roman" w:hAnsi="Times New Roman" w:hint="default"/>
      </w:rPr>
    </w:lvl>
    <w:lvl w:ilvl="6" w:tplc="30081C0A" w:tentative="1">
      <w:start w:val="1"/>
      <w:numFmt w:val="bullet"/>
      <w:lvlText w:val="•"/>
      <w:lvlJc w:val="left"/>
      <w:pPr>
        <w:tabs>
          <w:tab w:val="num" w:pos="5040"/>
        </w:tabs>
        <w:ind w:left="5040" w:hanging="360"/>
      </w:pPr>
      <w:rPr>
        <w:rFonts w:ascii="Times New Roman" w:hAnsi="Times New Roman" w:hint="default"/>
      </w:rPr>
    </w:lvl>
    <w:lvl w:ilvl="7" w:tplc="1338A4B8" w:tentative="1">
      <w:start w:val="1"/>
      <w:numFmt w:val="bullet"/>
      <w:lvlText w:val="•"/>
      <w:lvlJc w:val="left"/>
      <w:pPr>
        <w:tabs>
          <w:tab w:val="num" w:pos="5760"/>
        </w:tabs>
        <w:ind w:left="5760" w:hanging="360"/>
      </w:pPr>
      <w:rPr>
        <w:rFonts w:ascii="Times New Roman" w:hAnsi="Times New Roman" w:hint="default"/>
      </w:rPr>
    </w:lvl>
    <w:lvl w:ilvl="8" w:tplc="A8E4A53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93426F8"/>
    <w:multiLevelType w:val="hybridMultilevel"/>
    <w:tmpl w:val="5D0E78E8"/>
    <w:lvl w:ilvl="0" w:tplc="E59C0E3E">
      <w:start w:val="4"/>
      <w:numFmt w:val="decimal"/>
      <w:lvlText w:val="%1."/>
      <w:lvlJc w:val="left"/>
      <w:pPr>
        <w:tabs>
          <w:tab w:val="num" w:pos="720"/>
        </w:tabs>
        <w:ind w:left="720" w:hanging="360"/>
      </w:pPr>
    </w:lvl>
    <w:lvl w:ilvl="1" w:tplc="C688C376" w:tentative="1">
      <w:start w:val="1"/>
      <w:numFmt w:val="decimal"/>
      <w:lvlText w:val="%2."/>
      <w:lvlJc w:val="left"/>
      <w:pPr>
        <w:tabs>
          <w:tab w:val="num" w:pos="1440"/>
        </w:tabs>
        <w:ind w:left="1440" w:hanging="360"/>
      </w:pPr>
    </w:lvl>
    <w:lvl w:ilvl="2" w:tplc="3BC4285E" w:tentative="1">
      <w:start w:val="1"/>
      <w:numFmt w:val="decimal"/>
      <w:lvlText w:val="%3."/>
      <w:lvlJc w:val="left"/>
      <w:pPr>
        <w:tabs>
          <w:tab w:val="num" w:pos="2160"/>
        </w:tabs>
        <w:ind w:left="2160" w:hanging="360"/>
      </w:pPr>
    </w:lvl>
    <w:lvl w:ilvl="3" w:tplc="1EAE4BA0" w:tentative="1">
      <w:start w:val="1"/>
      <w:numFmt w:val="decimal"/>
      <w:lvlText w:val="%4."/>
      <w:lvlJc w:val="left"/>
      <w:pPr>
        <w:tabs>
          <w:tab w:val="num" w:pos="2880"/>
        </w:tabs>
        <w:ind w:left="2880" w:hanging="360"/>
      </w:pPr>
    </w:lvl>
    <w:lvl w:ilvl="4" w:tplc="C8DE6CB8" w:tentative="1">
      <w:start w:val="1"/>
      <w:numFmt w:val="decimal"/>
      <w:lvlText w:val="%5."/>
      <w:lvlJc w:val="left"/>
      <w:pPr>
        <w:tabs>
          <w:tab w:val="num" w:pos="3600"/>
        </w:tabs>
        <w:ind w:left="3600" w:hanging="360"/>
      </w:pPr>
    </w:lvl>
    <w:lvl w:ilvl="5" w:tplc="6EB45636" w:tentative="1">
      <w:start w:val="1"/>
      <w:numFmt w:val="decimal"/>
      <w:lvlText w:val="%6."/>
      <w:lvlJc w:val="left"/>
      <w:pPr>
        <w:tabs>
          <w:tab w:val="num" w:pos="4320"/>
        </w:tabs>
        <w:ind w:left="4320" w:hanging="360"/>
      </w:pPr>
    </w:lvl>
    <w:lvl w:ilvl="6" w:tplc="D5FE1B3A" w:tentative="1">
      <w:start w:val="1"/>
      <w:numFmt w:val="decimal"/>
      <w:lvlText w:val="%7."/>
      <w:lvlJc w:val="left"/>
      <w:pPr>
        <w:tabs>
          <w:tab w:val="num" w:pos="5040"/>
        </w:tabs>
        <w:ind w:left="5040" w:hanging="360"/>
      </w:pPr>
    </w:lvl>
    <w:lvl w:ilvl="7" w:tplc="008686AC" w:tentative="1">
      <w:start w:val="1"/>
      <w:numFmt w:val="decimal"/>
      <w:lvlText w:val="%8."/>
      <w:lvlJc w:val="left"/>
      <w:pPr>
        <w:tabs>
          <w:tab w:val="num" w:pos="5760"/>
        </w:tabs>
        <w:ind w:left="5760" w:hanging="360"/>
      </w:pPr>
    </w:lvl>
    <w:lvl w:ilvl="8" w:tplc="E1AC1AE6" w:tentative="1">
      <w:start w:val="1"/>
      <w:numFmt w:val="decimal"/>
      <w:lvlText w:val="%9."/>
      <w:lvlJc w:val="left"/>
      <w:pPr>
        <w:tabs>
          <w:tab w:val="num" w:pos="6480"/>
        </w:tabs>
        <w:ind w:left="6480" w:hanging="360"/>
      </w:pPr>
    </w:lvl>
  </w:abstractNum>
  <w:abstractNum w:abstractNumId="21">
    <w:nsid w:val="57331587"/>
    <w:multiLevelType w:val="hybridMultilevel"/>
    <w:tmpl w:val="477EFE60"/>
    <w:lvl w:ilvl="0" w:tplc="53543FB6">
      <w:start w:val="1"/>
      <w:numFmt w:val="decimal"/>
      <w:lvlText w:val="%1."/>
      <w:lvlJc w:val="left"/>
      <w:pPr>
        <w:tabs>
          <w:tab w:val="num" w:pos="720"/>
        </w:tabs>
        <w:ind w:left="720" w:hanging="360"/>
      </w:pPr>
    </w:lvl>
    <w:lvl w:ilvl="1" w:tplc="9AE26BF2">
      <w:start w:val="462"/>
      <w:numFmt w:val="bullet"/>
      <w:lvlText w:val="–"/>
      <w:lvlJc w:val="left"/>
      <w:pPr>
        <w:tabs>
          <w:tab w:val="num" w:pos="1440"/>
        </w:tabs>
        <w:ind w:left="1440" w:hanging="360"/>
      </w:pPr>
      <w:rPr>
        <w:rFonts w:ascii="Times New Roman" w:hAnsi="Times New Roman" w:hint="default"/>
      </w:rPr>
    </w:lvl>
    <w:lvl w:ilvl="2" w:tplc="944EDBB0" w:tentative="1">
      <w:start w:val="1"/>
      <w:numFmt w:val="decimal"/>
      <w:lvlText w:val="%3."/>
      <w:lvlJc w:val="left"/>
      <w:pPr>
        <w:tabs>
          <w:tab w:val="num" w:pos="2160"/>
        </w:tabs>
        <w:ind w:left="2160" w:hanging="360"/>
      </w:pPr>
    </w:lvl>
    <w:lvl w:ilvl="3" w:tplc="9C0E48C0" w:tentative="1">
      <w:start w:val="1"/>
      <w:numFmt w:val="decimal"/>
      <w:lvlText w:val="%4."/>
      <w:lvlJc w:val="left"/>
      <w:pPr>
        <w:tabs>
          <w:tab w:val="num" w:pos="2880"/>
        </w:tabs>
        <w:ind w:left="2880" w:hanging="360"/>
      </w:pPr>
    </w:lvl>
    <w:lvl w:ilvl="4" w:tplc="44DE6394" w:tentative="1">
      <w:start w:val="1"/>
      <w:numFmt w:val="decimal"/>
      <w:lvlText w:val="%5."/>
      <w:lvlJc w:val="left"/>
      <w:pPr>
        <w:tabs>
          <w:tab w:val="num" w:pos="3600"/>
        </w:tabs>
        <w:ind w:left="3600" w:hanging="360"/>
      </w:pPr>
    </w:lvl>
    <w:lvl w:ilvl="5" w:tplc="80B4EF44" w:tentative="1">
      <w:start w:val="1"/>
      <w:numFmt w:val="decimal"/>
      <w:lvlText w:val="%6."/>
      <w:lvlJc w:val="left"/>
      <w:pPr>
        <w:tabs>
          <w:tab w:val="num" w:pos="4320"/>
        </w:tabs>
        <w:ind w:left="4320" w:hanging="360"/>
      </w:pPr>
    </w:lvl>
    <w:lvl w:ilvl="6" w:tplc="8AF45ADC" w:tentative="1">
      <w:start w:val="1"/>
      <w:numFmt w:val="decimal"/>
      <w:lvlText w:val="%7."/>
      <w:lvlJc w:val="left"/>
      <w:pPr>
        <w:tabs>
          <w:tab w:val="num" w:pos="5040"/>
        </w:tabs>
        <w:ind w:left="5040" w:hanging="360"/>
      </w:pPr>
    </w:lvl>
    <w:lvl w:ilvl="7" w:tplc="1A2095A6" w:tentative="1">
      <w:start w:val="1"/>
      <w:numFmt w:val="decimal"/>
      <w:lvlText w:val="%8."/>
      <w:lvlJc w:val="left"/>
      <w:pPr>
        <w:tabs>
          <w:tab w:val="num" w:pos="5760"/>
        </w:tabs>
        <w:ind w:left="5760" w:hanging="360"/>
      </w:pPr>
    </w:lvl>
    <w:lvl w:ilvl="8" w:tplc="83EECD74" w:tentative="1">
      <w:start w:val="1"/>
      <w:numFmt w:val="decimal"/>
      <w:lvlText w:val="%9."/>
      <w:lvlJc w:val="left"/>
      <w:pPr>
        <w:tabs>
          <w:tab w:val="num" w:pos="6480"/>
        </w:tabs>
        <w:ind w:left="6480" w:hanging="360"/>
      </w:pPr>
    </w:lvl>
  </w:abstractNum>
  <w:abstractNum w:abstractNumId="22">
    <w:nsid w:val="586F6E5F"/>
    <w:multiLevelType w:val="hybridMultilevel"/>
    <w:tmpl w:val="ED2098F6"/>
    <w:lvl w:ilvl="0" w:tplc="8334F61E">
      <w:start w:val="1"/>
      <w:numFmt w:val="bullet"/>
      <w:lvlText w:val="•"/>
      <w:lvlJc w:val="left"/>
      <w:pPr>
        <w:tabs>
          <w:tab w:val="num" w:pos="720"/>
        </w:tabs>
        <w:ind w:left="720" w:hanging="360"/>
      </w:pPr>
      <w:rPr>
        <w:rFonts w:ascii="Times New Roman" w:hAnsi="Times New Roman" w:hint="default"/>
      </w:rPr>
    </w:lvl>
    <w:lvl w:ilvl="1" w:tplc="727EE574" w:tentative="1">
      <w:start w:val="1"/>
      <w:numFmt w:val="bullet"/>
      <w:lvlText w:val="•"/>
      <w:lvlJc w:val="left"/>
      <w:pPr>
        <w:tabs>
          <w:tab w:val="num" w:pos="1440"/>
        </w:tabs>
        <w:ind w:left="1440" w:hanging="360"/>
      </w:pPr>
      <w:rPr>
        <w:rFonts w:ascii="Times New Roman" w:hAnsi="Times New Roman" w:hint="default"/>
      </w:rPr>
    </w:lvl>
    <w:lvl w:ilvl="2" w:tplc="2B9C8B36" w:tentative="1">
      <w:start w:val="1"/>
      <w:numFmt w:val="bullet"/>
      <w:lvlText w:val="•"/>
      <w:lvlJc w:val="left"/>
      <w:pPr>
        <w:tabs>
          <w:tab w:val="num" w:pos="2160"/>
        </w:tabs>
        <w:ind w:left="2160" w:hanging="360"/>
      </w:pPr>
      <w:rPr>
        <w:rFonts w:ascii="Times New Roman" w:hAnsi="Times New Roman" w:hint="default"/>
      </w:rPr>
    </w:lvl>
    <w:lvl w:ilvl="3" w:tplc="F796C4DC" w:tentative="1">
      <w:start w:val="1"/>
      <w:numFmt w:val="bullet"/>
      <w:lvlText w:val="•"/>
      <w:lvlJc w:val="left"/>
      <w:pPr>
        <w:tabs>
          <w:tab w:val="num" w:pos="2880"/>
        </w:tabs>
        <w:ind w:left="2880" w:hanging="360"/>
      </w:pPr>
      <w:rPr>
        <w:rFonts w:ascii="Times New Roman" w:hAnsi="Times New Roman" w:hint="default"/>
      </w:rPr>
    </w:lvl>
    <w:lvl w:ilvl="4" w:tplc="E3EEB506" w:tentative="1">
      <w:start w:val="1"/>
      <w:numFmt w:val="bullet"/>
      <w:lvlText w:val="•"/>
      <w:lvlJc w:val="left"/>
      <w:pPr>
        <w:tabs>
          <w:tab w:val="num" w:pos="3600"/>
        </w:tabs>
        <w:ind w:left="3600" w:hanging="360"/>
      </w:pPr>
      <w:rPr>
        <w:rFonts w:ascii="Times New Roman" w:hAnsi="Times New Roman" w:hint="default"/>
      </w:rPr>
    </w:lvl>
    <w:lvl w:ilvl="5" w:tplc="231C5F54" w:tentative="1">
      <w:start w:val="1"/>
      <w:numFmt w:val="bullet"/>
      <w:lvlText w:val="•"/>
      <w:lvlJc w:val="left"/>
      <w:pPr>
        <w:tabs>
          <w:tab w:val="num" w:pos="4320"/>
        </w:tabs>
        <w:ind w:left="4320" w:hanging="360"/>
      </w:pPr>
      <w:rPr>
        <w:rFonts w:ascii="Times New Roman" w:hAnsi="Times New Roman" w:hint="default"/>
      </w:rPr>
    </w:lvl>
    <w:lvl w:ilvl="6" w:tplc="ADA6241A" w:tentative="1">
      <w:start w:val="1"/>
      <w:numFmt w:val="bullet"/>
      <w:lvlText w:val="•"/>
      <w:lvlJc w:val="left"/>
      <w:pPr>
        <w:tabs>
          <w:tab w:val="num" w:pos="5040"/>
        </w:tabs>
        <w:ind w:left="5040" w:hanging="360"/>
      </w:pPr>
      <w:rPr>
        <w:rFonts w:ascii="Times New Roman" w:hAnsi="Times New Roman" w:hint="default"/>
      </w:rPr>
    </w:lvl>
    <w:lvl w:ilvl="7" w:tplc="83C23FDC" w:tentative="1">
      <w:start w:val="1"/>
      <w:numFmt w:val="bullet"/>
      <w:lvlText w:val="•"/>
      <w:lvlJc w:val="left"/>
      <w:pPr>
        <w:tabs>
          <w:tab w:val="num" w:pos="5760"/>
        </w:tabs>
        <w:ind w:left="5760" w:hanging="360"/>
      </w:pPr>
      <w:rPr>
        <w:rFonts w:ascii="Times New Roman" w:hAnsi="Times New Roman" w:hint="default"/>
      </w:rPr>
    </w:lvl>
    <w:lvl w:ilvl="8" w:tplc="330A7A9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FEE6B10"/>
    <w:multiLevelType w:val="hybridMultilevel"/>
    <w:tmpl w:val="4A9CA3BC"/>
    <w:lvl w:ilvl="0" w:tplc="D3225A64">
      <w:start w:val="1"/>
      <w:numFmt w:val="bullet"/>
      <w:lvlText w:val="•"/>
      <w:lvlJc w:val="left"/>
      <w:pPr>
        <w:tabs>
          <w:tab w:val="num" w:pos="720"/>
        </w:tabs>
        <w:ind w:left="720" w:hanging="360"/>
      </w:pPr>
      <w:rPr>
        <w:rFonts w:ascii="Times New Roman" w:hAnsi="Times New Roman" w:hint="default"/>
      </w:rPr>
    </w:lvl>
    <w:lvl w:ilvl="1" w:tplc="39B8BDFA" w:tentative="1">
      <w:start w:val="1"/>
      <w:numFmt w:val="bullet"/>
      <w:lvlText w:val="•"/>
      <w:lvlJc w:val="left"/>
      <w:pPr>
        <w:tabs>
          <w:tab w:val="num" w:pos="1440"/>
        </w:tabs>
        <w:ind w:left="1440" w:hanging="360"/>
      </w:pPr>
      <w:rPr>
        <w:rFonts w:ascii="Times New Roman" w:hAnsi="Times New Roman" w:hint="default"/>
      </w:rPr>
    </w:lvl>
    <w:lvl w:ilvl="2" w:tplc="AACE32AA" w:tentative="1">
      <w:start w:val="1"/>
      <w:numFmt w:val="bullet"/>
      <w:lvlText w:val="•"/>
      <w:lvlJc w:val="left"/>
      <w:pPr>
        <w:tabs>
          <w:tab w:val="num" w:pos="2160"/>
        </w:tabs>
        <w:ind w:left="2160" w:hanging="360"/>
      </w:pPr>
      <w:rPr>
        <w:rFonts w:ascii="Times New Roman" w:hAnsi="Times New Roman" w:hint="default"/>
      </w:rPr>
    </w:lvl>
    <w:lvl w:ilvl="3" w:tplc="2572E2FA" w:tentative="1">
      <w:start w:val="1"/>
      <w:numFmt w:val="bullet"/>
      <w:lvlText w:val="•"/>
      <w:lvlJc w:val="left"/>
      <w:pPr>
        <w:tabs>
          <w:tab w:val="num" w:pos="2880"/>
        </w:tabs>
        <w:ind w:left="2880" w:hanging="360"/>
      </w:pPr>
      <w:rPr>
        <w:rFonts w:ascii="Times New Roman" w:hAnsi="Times New Roman" w:hint="default"/>
      </w:rPr>
    </w:lvl>
    <w:lvl w:ilvl="4" w:tplc="563803BE" w:tentative="1">
      <w:start w:val="1"/>
      <w:numFmt w:val="bullet"/>
      <w:lvlText w:val="•"/>
      <w:lvlJc w:val="left"/>
      <w:pPr>
        <w:tabs>
          <w:tab w:val="num" w:pos="3600"/>
        </w:tabs>
        <w:ind w:left="3600" w:hanging="360"/>
      </w:pPr>
      <w:rPr>
        <w:rFonts w:ascii="Times New Roman" w:hAnsi="Times New Roman" w:hint="default"/>
      </w:rPr>
    </w:lvl>
    <w:lvl w:ilvl="5" w:tplc="DDBADAA0" w:tentative="1">
      <w:start w:val="1"/>
      <w:numFmt w:val="bullet"/>
      <w:lvlText w:val="•"/>
      <w:lvlJc w:val="left"/>
      <w:pPr>
        <w:tabs>
          <w:tab w:val="num" w:pos="4320"/>
        </w:tabs>
        <w:ind w:left="4320" w:hanging="360"/>
      </w:pPr>
      <w:rPr>
        <w:rFonts w:ascii="Times New Roman" w:hAnsi="Times New Roman" w:hint="default"/>
      </w:rPr>
    </w:lvl>
    <w:lvl w:ilvl="6" w:tplc="BFA01668" w:tentative="1">
      <w:start w:val="1"/>
      <w:numFmt w:val="bullet"/>
      <w:lvlText w:val="•"/>
      <w:lvlJc w:val="left"/>
      <w:pPr>
        <w:tabs>
          <w:tab w:val="num" w:pos="5040"/>
        </w:tabs>
        <w:ind w:left="5040" w:hanging="360"/>
      </w:pPr>
      <w:rPr>
        <w:rFonts w:ascii="Times New Roman" w:hAnsi="Times New Roman" w:hint="default"/>
      </w:rPr>
    </w:lvl>
    <w:lvl w:ilvl="7" w:tplc="E7A8AE76" w:tentative="1">
      <w:start w:val="1"/>
      <w:numFmt w:val="bullet"/>
      <w:lvlText w:val="•"/>
      <w:lvlJc w:val="left"/>
      <w:pPr>
        <w:tabs>
          <w:tab w:val="num" w:pos="5760"/>
        </w:tabs>
        <w:ind w:left="5760" w:hanging="360"/>
      </w:pPr>
      <w:rPr>
        <w:rFonts w:ascii="Times New Roman" w:hAnsi="Times New Roman" w:hint="default"/>
      </w:rPr>
    </w:lvl>
    <w:lvl w:ilvl="8" w:tplc="588C724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FF33210"/>
    <w:multiLevelType w:val="hybridMultilevel"/>
    <w:tmpl w:val="92461AE2"/>
    <w:lvl w:ilvl="0" w:tplc="939062D6">
      <w:start w:val="1"/>
      <w:numFmt w:val="bullet"/>
      <w:lvlText w:val="•"/>
      <w:lvlJc w:val="left"/>
      <w:pPr>
        <w:tabs>
          <w:tab w:val="num" w:pos="720"/>
        </w:tabs>
        <w:ind w:left="720" w:hanging="360"/>
      </w:pPr>
      <w:rPr>
        <w:rFonts w:ascii="Times New Roman" w:hAnsi="Times New Roman" w:hint="default"/>
      </w:rPr>
    </w:lvl>
    <w:lvl w:ilvl="1" w:tplc="28BC06EA" w:tentative="1">
      <w:start w:val="1"/>
      <w:numFmt w:val="bullet"/>
      <w:lvlText w:val="•"/>
      <w:lvlJc w:val="left"/>
      <w:pPr>
        <w:tabs>
          <w:tab w:val="num" w:pos="1440"/>
        </w:tabs>
        <w:ind w:left="1440" w:hanging="360"/>
      </w:pPr>
      <w:rPr>
        <w:rFonts w:ascii="Times New Roman" w:hAnsi="Times New Roman" w:hint="default"/>
      </w:rPr>
    </w:lvl>
    <w:lvl w:ilvl="2" w:tplc="BB4A811E" w:tentative="1">
      <w:start w:val="1"/>
      <w:numFmt w:val="bullet"/>
      <w:lvlText w:val="•"/>
      <w:lvlJc w:val="left"/>
      <w:pPr>
        <w:tabs>
          <w:tab w:val="num" w:pos="2160"/>
        </w:tabs>
        <w:ind w:left="2160" w:hanging="360"/>
      </w:pPr>
      <w:rPr>
        <w:rFonts w:ascii="Times New Roman" w:hAnsi="Times New Roman" w:hint="default"/>
      </w:rPr>
    </w:lvl>
    <w:lvl w:ilvl="3" w:tplc="D0A60F94" w:tentative="1">
      <w:start w:val="1"/>
      <w:numFmt w:val="bullet"/>
      <w:lvlText w:val="•"/>
      <w:lvlJc w:val="left"/>
      <w:pPr>
        <w:tabs>
          <w:tab w:val="num" w:pos="2880"/>
        </w:tabs>
        <w:ind w:left="2880" w:hanging="360"/>
      </w:pPr>
      <w:rPr>
        <w:rFonts w:ascii="Times New Roman" w:hAnsi="Times New Roman" w:hint="default"/>
      </w:rPr>
    </w:lvl>
    <w:lvl w:ilvl="4" w:tplc="0616D2BC" w:tentative="1">
      <w:start w:val="1"/>
      <w:numFmt w:val="bullet"/>
      <w:lvlText w:val="•"/>
      <w:lvlJc w:val="left"/>
      <w:pPr>
        <w:tabs>
          <w:tab w:val="num" w:pos="3600"/>
        </w:tabs>
        <w:ind w:left="3600" w:hanging="360"/>
      </w:pPr>
      <w:rPr>
        <w:rFonts w:ascii="Times New Roman" w:hAnsi="Times New Roman" w:hint="default"/>
      </w:rPr>
    </w:lvl>
    <w:lvl w:ilvl="5" w:tplc="35F0913C" w:tentative="1">
      <w:start w:val="1"/>
      <w:numFmt w:val="bullet"/>
      <w:lvlText w:val="•"/>
      <w:lvlJc w:val="left"/>
      <w:pPr>
        <w:tabs>
          <w:tab w:val="num" w:pos="4320"/>
        </w:tabs>
        <w:ind w:left="4320" w:hanging="360"/>
      </w:pPr>
      <w:rPr>
        <w:rFonts w:ascii="Times New Roman" w:hAnsi="Times New Roman" w:hint="default"/>
      </w:rPr>
    </w:lvl>
    <w:lvl w:ilvl="6" w:tplc="4BD6E34A" w:tentative="1">
      <w:start w:val="1"/>
      <w:numFmt w:val="bullet"/>
      <w:lvlText w:val="•"/>
      <w:lvlJc w:val="left"/>
      <w:pPr>
        <w:tabs>
          <w:tab w:val="num" w:pos="5040"/>
        </w:tabs>
        <w:ind w:left="5040" w:hanging="360"/>
      </w:pPr>
      <w:rPr>
        <w:rFonts w:ascii="Times New Roman" w:hAnsi="Times New Roman" w:hint="default"/>
      </w:rPr>
    </w:lvl>
    <w:lvl w:ilvl="7" w:tplc="3F72424E" w:tentative="1">
      <w:start w:val="1"/>
      <w:numFmt w:val="bullet"/>
      <w:lvlText w:val="•"/>
      <w:lvlJc w:val="left"/>
      <w:pPr>
        <w:tabs>
          <w:tab w:val="num" w:pos="5760"/>
        </w:tabs>
        <w:ind w:left="5760" w:hanging="360"/>
      </w:pPr>
      <w:rPr>
        <w:rFonts w:ascii="Times New Roman" w:hAnsi="Times New Roman" w:hint="default"/>
      </w:rPr>
    </w:lvl>
    <w:lvl w:ilvl="8" w:tplc="07DE2E6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5CE4FB5"/>
    <w:multiLevelType w:val="hybridMultilevel"/>
    <w:tmpl w:val="191CAD06"/>
    <w:lvl w:ilvl="0" w:tplc="55725608">
      <w:start w:val="1"/>
      <w:numFmt w:val="decimal"/>
      <w:lvlText w:val="%1)"/>
      <w:lvlJc w:val="left"/>
      <w:pPr>
        <w:tabs>
          <w:tab w:val="num" w:pos="720"/>
        </w:tabs>
        <w:ind w:left="720" w:hanging="360"/>
      </w:pPr>
    </w:lvl>
    <w:lvl w:ilvl="1" w:tplc="EC3E9BD8" w:tentative="1">
      <w:start w:val="1"/>
      <w:numFmt w:val="decimal"/>
      <w:lvlText w:val="%2)"/>
      <w:lvlJc w:val="left"/>
      <w:pPr>
        <w:tabs>
          <w:tab w:val="num" w:pos="1440"/>
        </w:tabs>
        <w:ind w:left="1440" w:hanging="360"/>
      </w:pPr>
    </w:lvl>
    <w:lvl w:ilvl="2" w:tplc="2C7A9A66" w:tentative="1">
      <w:start w:val="1"/>
      <w:numFmt w:val="decimal"/>
      <w:lvlText w:val="%3)"/>
      <w:lvlJc w:val="left"/>
      <w:pPr>
        <w:tabs>
          <w:tab w:val="num" w:pos="2160"/>
        </w:tabs>
        <w:ind w:left="2160" w:hanging="360"/>
      </w:pPr>
    </w:lvl>
    <w:lvl w:ilvl="3" w:tplc="B698759C" w:tentative="1">
      <w:start w:val="1"/>
      <w:numFmt w:val="decimal"/>
      <w:lvlText w:val="%4)"/>
      <w:lvlJc w:val="left"/>
      <w:pPr>
        <w:tabs>
          <w:tab w:val="num" w:pos="2880"/>
        </w:tabs>
        <w:ind w:left="2880" w:hanging="360"/>
      </w:pPr>
    </w:lvl>
    <w:lvl w:ilvl="4" w:tplc="4C5A7366" w:tentative="1">
      <w:start w:val="1"/>
      <w:numFmt w:val="decimal"/>
      <w:lvlText w:val="%5)"/>
      <w:lvlJc w:val="left"/>
      <w:pPr>
        <w:tabs>
          <w:tab w:val="num" w:pos="3600"/>
        </w:tabs>
        <w:ind w:left="3600" w:hanging="360"/>
      </w:pPr>
    </w:lvl>
    <w:lvl w:ilvl="5" w:tplc="AD064C68" w:tentative="1">
      <w:start w:val="1"/>
      <w:numFmt w:val="decimal"/>
      <w:lvlText w:val="%6)"/>
      <w:lvlJc w:val="left"/>
      <w:pPr>
        <w:tabs>
          <w:tab w:val="num" w:pos="4320"/>
        </w:tabs>
        <w:ind w:left="4320" w:hanging="360"/>
      </w:pPr>
    </w:lvl>
    <w:lvl w:ilvl="6" w:tplc="9F503E5C" w:tentative="1">
      <w:start w:val="1"/>
      <w:numFmt w:val="decimal"/>
      <w:lvlText w:val="%7)"/>
      <w:lvlJc w:val="left"/>
      <w:pPr>
        <w:tabs>
          <w:tab w:val="num" w:pos="5040"/>
        </w:tabs>
        <w:ind w:left="5040" w:hanging="360"/>
      </w:pPr>
    </w:lvl>
    <w:lvl w:ilvl="7" w:tplc="D638CB80" w:tentative="1">
      <w:start w:val="1"/>
      <w:numFmt w:val="decimal"/>
      <w:lvlText w:val="%8)"/>
      <w:lvlJc w:val="left"/>
      <w:pPr>
        <w:tabs>
          <w:tab w:val="num" w:pos="5760"/>
        </w:tabs>
        <w:ind w:left="5760" w:hanging="360"/>
      </w:pPr>
    </w:lvl>
    <w:lvl w:ilvl="8" w:tplc="6DF0F2FA" w:tentative="1">
      <w:start w:val="1"/>
      <w:numFmt w:val="decimal"/>
      <w:lvlText w:val="%9)"/>
      <w:lvlJc w:val="left"/>
      <w:pPr>
        <w:tabs>
          <w:tab w:val="num" w:pos="6480"/>
        </w:tabs>
        <w:ind w:left="6480" w:hanging="360"/>
      </w:pPr>
    </w:lvl>
  </w:abstractNum>
  <w:abstractNum w:abstractNumId="26">
    <w:nsid w:val="661E51E7"/>
    <w:multiLevelType w:val="hybridMultilevel"/>
    <w:tmpl w:val="83720CAA"/>
    <w:lvl w:ilvl="0" w:tplc="561C0BC0">
      <w:start w:val="1"/>
      <w:numFmt w:val="bullet"/>
      <w:lvlText w:val=""/>
      <w:lvlJc w:val="left"/>
      <w:pPr>
        <w:tabs>
          <w:tab w:val="num" w:pos="720"/>
        </w:tabs>
        <w:ind w:left="720" w:hanging="360"/>
      </w:pPr>
      <w:rPr>
        <w:rFonts w:ascii="Wingdings" w:hAnsi="Wingdings" w:hint="default"/>
      </w:rPr>
    </w:lvl>
    <w:lvl w:ilvl="1" w:tplc="32228EC8" w:tentative="1">
      <w:start w:val="1"/>
      <w:numFmt w:val="bullet"/>
      <w:lvlText w:val=""/>
      <w:lvlJc w:val="left"/>
      <w:pPr>
        <w:tabs>
          <w:tab w:val="num" w:pos="1440"/>
        </w:tabs>
        <w:ind w:left="1440" w:hanging="360"/>
      </w:pPr>
      <w:rPr>
        <w:rFonts w:ascii="Wingdings" w:hAnsi="Wingdings" w:hint="default"/>
      </w:rPr>
    </w:lvl>
    <w:lvl w:ilvl="2" w:tplc="0EFE9006" w:tentative="1">
      <w:start w:val="1"/>
      <w:numFmt w:val="bullet"/>
      <w:lvlText w:val=""/>
      <w:lvlJc w:val="left"/>
      <w:pPr>
        <w:tabs>
          <w:tab w:val="num" w:pos="2160"/>
        </w:tabs>
        <w:ind w:left="2160" w:hanging="360"/>
      </w:pPr>
      <w:rPr>
        <w:rFonts w:ascii="Wingdings" w:hAnsi="Wingdings" w:hint="default"/>
      </w:rPr>
    </w:lvl>
    <w:lvl w:ilvl="3" w:tplc="A9269E7E" w:tentative="1">
      <w:start w:val="1"/>
      <w:numFmt w:val="bullet"/>
      <w:lvlText w:val=""/>
      <w:lvlJc w:val="left"/>
      <w:pPr>
        <w:tabs>
          <w:tab w:val="num" w:pos="2880"/>
        </w:tabs>
        <w:ind w:left="2880" w:hanging="360"/>
      </w:pPr>
      <w:rPr>
        <w:rFonts w:ascii="Wingdings" w:hAnsi="Wingdings" w:hint="default"/>
      </w:rPr>
    </w:lvl>
    <w:lvl w:ilvl="4" w:tplc="CE44A528" w:tentative="1">
      <w:start w:val="1"/>
      <w:numFmt w:val="bullet"/>
      <w:lvlText w:val=""/>
      <w:lvlJc w:val="left"/>
      <w:pPr>
        <w:tabs>
          <w:tab w:val="num" w:pos="3600"/>
        </w:tabs>
        <w:ind w:left="3600" w:hanging="360"/>
      </w:pPr>
      <w:rPr>
        <w:rFonts w:ascii="Wingdings" w:hAnsi="Wingdings" w:hint="default"/>
      </w:rPr>
    </w:lvl>
    <w:lvl w:ilvl="5" w:tplc="742886D0" w:tentative="1">
      <w:start w:val="1"/>
      <w:numFmt w:val="bullet"/>
      <w:lvlText w:val=""/>
      <w:lvlJc w:val="left"/>
      <w:pPr>
        <w:tabs>
          <w:tab w:val="num" w:pos="4320"/>
        </w:tabs>
        <w:ind w:left="4320" w:hanging="360"/>
      </w:pPr>
      <w:rPr>
        <w:rFonts w:ascii="Wingdings" w:hAnsi="Wingdings" w:hint="default"/>
      </w:rPr>
    </w:lvl>
    <w:lvl w:ilvl="6" w:tplc="3D509D92" w:tentative="1">
      <w:start w:val="1"/>
      <w:numFmt w:val="bullet"/>
      <w:lvlText w:val=""/>
      <w:lvlJc w:val="left"/>
      <w:pPr>
        <w:tabs>
          <w:tab w:val="num" w:pos="5040"/>
        </w:tabs>
        <w:ind w:left="5040" w:hanging="360"/>
      </w:pPr>
      <w:rPr>
        <w:rFonts w:ascii="Wingdings" w:hAnsi="Wingdings" w:hint="default"/>
      </w:rPr>
    </w:lvl>
    <w:lvl w:ilvl="7" w:tplc="65409D10" w:tentative="1">
      <w:start w:val="1"/>
      <w:numFmt w:val="bullet"/>
      <w:lvlText w:val=""/>
      <w:lvlJc w:val="left"/>
      <w:pPr>
        <w:tabs>
          <w:tab w:val="num" w:pos="5760"/>
        </w:tabs>
        <w:ind w:left="5760" w:hanging="360"/>
      </w:pPr>
      <w:rPr>
        <w:rFonts w:ascii="Wingdings" w:hAnsi="Wingdings" w:hint="default"/>
      </w:rPr>
    </w:lvl>
    <w:lvl w:ilvl="8" w:tplc="0624FC0A" w:tentative="1">
      <w:start w:val="1"/>
      <w:numFmt w:val="bullet"/>
      <w:lvlText w:val=""/>
      <w:lvlJc w:val="left"/>
      <w:pPr>
        <w:tabs>
          <w:tab w:val="num" w:pos="6480"/>
        </w:tabs>
        <w:ind w:left="6480" w:hanging="360"/>
      </w:pPr>
      <w:rPr>
        <w:rFonts w:ascii="Wingdings" w:hAnsi="Wingdings" w:hint="default"/>
      </w:rPr>
    </w:lvl>
  </w:abstractNum>
  <w:abstractNum w:abstractNumId="27">
    <w:nsid w:val="72126DB0"/>
    <w:multiLevelType w:val="hybridMultilevel"/>
    <w:tmpl w:val="76C85242"/>
    <w:lvl w:ilvl="0" w:tplc="05723BCE">
      <w:start w:val="1"/>
      <w:numFmt w:val="bullet"/>
      <w:lvlText w:val="•"/>
      <w:lvlJc w:val="left"/>
      <w:pPr>
        <w:tabs>
          <w:tab w:val="num" w:pos="720"/>
        </w:tabs>
        <w:ind w:left="720" w:hanging="360"/>
      </w:pPr>
      <w:rPr>
        <w:rFonts w:ascii="Times New Roman" w:hAnsi="Times New Roman" w:hint="default"/>
      </w:rPr>
    </w:lvl>
    <w:lvl w:ilvl="1" w:tplc="C1EACC3C" w:tentative="1">
      <w:start w:val="1"/>
      <w:numFmt w:val="bullet"/>
      <w:lvlText w:val="•"/>
      <w:lvlJc w:val="left"/>
      <w:pPr>
        <w:tabs>
          <w:tab w:val="num" w:pos="1440"/>
        </w:tabs>
        <w:ind w:left="1440" w:hanging="360"/>
      </w:pPr>
      <w:rPr>
        <w:rFonts w:ascii="Times New Roman" w:hAnsi="Times New Roman" w:hint="default"/>
      </w:rPr>
    </w:lvl>
    <w:lvl w:ilvl="2" w:tplc="BC687656" w:tentative="1">
      <w:start w:val="1"/>
      <w:numFmt w:val="bullet"/>
      <w:lvlText w:val="•"/>
      <w:lvlJc w:val="left"/>
      <w:pPr>
        <w:tabs>
          <w:tab w:val="num" w:pos="2160"/>
        </w:tabs>
        <w:ind w:left="2160" w:hanging="360"/>
      </w:pPr>
      <w:rPr>
        <w:rFonts w:ascii="Times New Roman" w:hAnsi="Times New Roman" w:hint="default"/>
      </w:rPr>
    </w:lvl>
    <w:lvl w:ilvl="3" w:tplc="61E87550" w:tentative="1">
      <w:start w:val="1"/>
      <w:numFmt w:val="bullet"/>
      <w:lvlText w:val="•"/>
      <w:lvlJc w:val="left"/>
      <w:pPr>
        <w:tabs>
          <w:tab w:val="num" w:pos="2880"/>
        </w:tabs>
        <w:ind w:left="2880" w:hanging="360"/>
      </w:pPr>
      <w:rPr>
        <w:rFonts w:ascii="Times New Roman" w:hAnsi="Times New Roman" w:hint="default"/>
      </w:rPr>
    </w:lvl>
    <w:lvl w:ilvl="4" w:tplc="E58821AE" w:tentative="1">
      <w:start w:val="1"/>
      <w:numFmt w:val="bullet"/>
      <w:lvlText w:val="•"/>
      <w:lvlJc w:val="left"/>
      <w:pPr>
        <w:tabs>
          <w:tab w:val="num" w:pos="3600"/>
        </w:tabs>
        <w:ind w:left="3600" w:hanging="360"/>
      </w:pPr>
      <w:rPr>
        <w:rFonts w:ascii="Times New Roman" w:hAnsi="Times New Roman" w:hint="default"/>
      </w:rPr>
    </w:lvl>
    <w:lvl w:ilvl="5" w:tplc="831A07B0" w:tentative="1">
      <w:start w:val="1"/>
      <w:numFmt w:val="bullet"/>
      <w:lvlText w:val="•"/>
      <w:lvlJc w:val="left"/>
      <w:pPr>
        <w:tabs>
          <w:tab w:val="num" w:pos="4320"/>
        </w:tabs>
        <w:ind w:left="4320" w:hanging="360"/>
      </w:pPr>
      <w:rPr>
        <w:rFonts w:ascii="Times New Roman" w:hAnsi="Times New Roman" w:hint="default"/>
      </w:rPr>
    </w:lvl>
    <w:lvl w:ilvl="6" w:tplc="3288E3D2" w:tentative="1">
      <w:start w:val="1"/>
      <w:numFmt w:val="bullet"/>
      <w:lvlText w:val="•"/>
      <w:lvlJc w:val="left"/>
      <w:pPr>
        <w:tabs>
          <w:tab w:val="num" w:pos="5040"/>
        </w:tabs>
        <w:ind w:left="5040" w:hanging="360"/>
      </w:pPr>
      <w:rPr>
        <w:rFonts w:ascii="Times New Roman" w:hAnsi="Times New Roman" w:hint="default"/>
      </w:rPr>
    </w:lvl>
    <w:lvl w:ilvl="7" w:tplc="9F2A9EA6" w:tentative="1">
      <w:start w:val="1"/>
      <w:numFmt w:val="bullet"/>
      <w:lvlText w:val="•"/>
      <w:lvlJc w:val="left"/>
      <w:pPr>
        <w:tabs>
          <w:tab w:val="num" w:pos="5760"/>
        </w:tabs>
        <w:ind w:left="5760" w:hanging="360"/>
      </w:pPr>
      <w:rPr>
        <w:rFonts w:ascii="Times New Roman" w:hAnsi="Times New Roman" w:hint="default"/>
      </w:rPr>
    </w:lvl>
    <w:lvl w:ilvl="8" w:tplc="EEF0000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2AA2EE8"/>
    <w:multiLevelType w:val="hybridMultilevel"/>
    <w:tmpl w:val="84A89334"/>
    <w:lvl w:ilvl="0" w:tplc="B65A0DF2">
      <w:start w:val="3"/>
      <w:numFmt w:val="decimal"/>
      <w:lvlText w:val="%1."/>
      <w:lvlJc w:val="left"/>
      <w:pPr>
        <w:tabs>
          <w:tab w:val="num" w:pos="720"/>
        </w:tabs>
        <w:ind w:left="720" w:hanging="360"/>
      </w:pPr>
    </w:lvl>
    <w:lvl w:ilvl="1" w:tplc="6CE04274" w:tentative="1">
      <w:start w:val="1"/>
      <w:numFmt w:val="decimal"/>
      <w:lvlText w:val="%2."/>
      <w:lvlJc w:val="left"/>
      <w:pPr>
        <w:tabs>
          <w:tab w:val="num" w:pos="1440"/>
        </w:tabs>
        <w:ind w:left="1440" w:hanging="360"/>
      </w:pPr>
    </w:lvl>
    <w:lvl w:ilvl="2" w:tplc="B6AA27A2" w:tentative="1">
      <w:start w:val="1"/>
      <w:numFmt w:val="decimal"/>
      <w:lvlText w:val="%3."/>
      <w:lvlJc w:val="left"/>
      <w:pPr>
        <w:tabs>
          <w:tab w:val="num" w:pos="2160"/>
        </w:tabs>
        <w:ind w:left="2160" w:hanging="360"/>
      </w:pPr>
    </w:lvl>
    <w:lvl w:ilvl="3" w:tplc="E1BA348E" w:tentative="1">
      <w:start w:val="1"/>
      <w:numFmt w:val="decimal"/>
      <w:lvlText w:val="%4."/>
      <w:lvlJc w:val="left"/>
      <w:pPr>
        <w:tabs>
          <w:tab w:val="num" w:pos="2880"/>
        </w:tabs>
        <w:ind w:left="2880" w:hanging="360"/>
      </w:pPr>
    </w:lvl>
    <w:lvl w:ilvl="4" w:tplc="BBDCA082" w:tentative="1">
      <w:start w:val="1"/>
      <w:numFmt w:val="decimal"/>
      <w:lvlText w:val="%5."/>
      <w:lvlJc w:val="left"/>
      <w:pPr>
        <w:tabs>
          <w:tab w:val="num" w:pos="3600"/>
        </w:tabs>
        <w:ind w:left="3600" w:hanging="360"/>
      </w:pPr>
    </w:lvl>
    <w:lvl w:ilvl="5" w:tplc="41E0875E" w:tentative="1">
      <w:start w:val="1"/>
      <w:numFmt w:val="decimal"/>
      <w:lvlText w:val="%6."/>
      <w:lvlJc w:val="left"/>
      <w:pPr>
        <w:tabs>
          <w:tab w:val="num" w:pos="4320"/>
        </w:tabs>
        <w:ind w:left="4320" w:hanging="360"/>
      </w:pPr>
    </w:lvl>
    <w:lvl w:ilvl="6" w:tplc="AEA8E40A" w:tentative="1">
      <w:start w:val="1"/>
      <w:numFmt w:val="decimal"/>
      <w:lvlText w:val="%7."/>
      <w:lvlJc w:val="left"/>
      <w:pPr>
        <w:tabs>
          <w:tab w:val="num" w:pos="5040"/>
        </w:tabs>
        <w:ind w:left="5040" w:hanging="360"/>
      </w:pPr>
    </w:lvl>
    <w:lvl w:ilvl="7" w:tplc="E9060E16" w:tentative="1">
      <w:start w:val="1"/>
      <w:numFmt w:val="decimal"/>
      <w:lvlText w:val="%8."/>
      <w:lvlJc w:val="left"/>
      <w:pPr>
        <w:tabs>
          <w:tab w:val="num" w:pos="5760"/>
        </w:tabs>
        <w:ind w:left="5760" w:hanging="360"/>
      </w:pPr>
    </w:lvl>
    <w:lvl w:ilvl="8" w:tplc="B858BAEE" w:tentative="1">
      <w:start w:val="1"/>
      <w:numFmt w:val="decimal"/>
      <w:lvlText w:val="%9."/>
      <w:lvlJc w:val="left"/>
      <w:pPr>
        <w:tabs>
          <w:tab w:val="num" w:pos="6480"/>
        </w:tabs>
        <w:ind w:left="6480" w:hanging="360"/>
      </w:pPr>
    </w:lvl>
  </w:abstractNum>
  <w:abstractNum w:abstractNumId="29">
    <w:nsid w:val="78605201"/>
    <w:multiLevelType w:val="hybridMultilevel"/>
    <w:tmpl w:val="7B6A0466"/>
    <w:lvl w:ilvl="0" w:tplc="30F6B3A2">
      <w:start w:val="1"/>
      <w:numFmt w:val="bullet"/>
      <w:lvlText w:val=""/>
      <w:lvlJc w:val="left"/>
      <w:pPr>
        <w:tabs>
          <w:tab w:val="num" w:pos="720"/>
        </w:tabs>
        <w:ind w:left="720" w:hanging="360"/>
      </w:pPr>
      <w:rPr>
        <w:rFonts w:ascii="Wingdings" w:hAnsi="Wingdings" w:hint="default"/>
      </w:rPr>
    </w:lvl>
    <w:lvl w:ilvl="1" w:tplc="04DEFB86" w:tentative="1">
      <w:start w:val="1"/>
      <w:numFmt w:val="bullet"/>
      <w:lvlText w:val=""/>
      <w:lvlJc w:val="left"/>
      <w:pPr>
        <w:tabs>
          <w:tab w:val="num" w:pos="1440"/>
        </w:tabs>
        <w:ind w:left="1440" w:hanging="360"/>
      </w:pPr>
      <w:rPr>
        <w:rFonts w:ascii="Wingdings" w:hAnsi="Wingdings" w:hint="default"/>
      </w:rPr>
    </w:lvl>
    <w:lvl w:ilvl="2" w:tplc="F0D025F0" w:tentative="1">
      <w:start w:val="1"/>
      <w:numFmt w:val="bullet"/>
      <w:lvlText w:val=""/>
      <w:lvlJc w:val="left"/>
      <w:pPr>
        <w:tabs>
          <w:tab w:val="num" w:pos="2160"/>
        </w:tabs>
        <w:ind w:left="2160" w:hanging="360"/>
      </w:pPr>
      <w:rPr>
        <w:rFonts w:ascii="Wingdings" w:hAnsi="Wingdings" w:hint="default"/>
      </w:rPr>
    </w:lvl>
    <w:lvl w:ilvl="3" w:tplc="D6144EE2" w:tentative="1">
      <w:start w:val="1"/>
      <w:numFmt w:val="bullet"/>
      <w:lvlText w:val=""/>
      <w:lvlJc w:val="left"/>
      <w:pPr>
        <w:tabs>
          <w:tab w:val="num" w:pos="2880"/>
        </w:tabs>
        <w:ind w:left="2880" w:hanging="360"/>
      </w:pPr>
      <w:rPr>
        <w:rFonts w:ascii="Wingdings" w:hAnsi="Wingdings" w:hint="default"/>
      </w:rPr>
    </w:lvl>
    <w:lvl w:ilvl="4" w:tplc="C7EAD10E" w:tentative="1">
      <w:start w:val="1"/>
      <w:numFmt w:val="bullet"/>
      <w:lvlText w:val=""/>
      <w:lvlJc w:val="left"/>
      <w:pPr>
        <w:tabs>
          <w:tab w:val="num" w:pos="3600"/>
        </w:tabs>
        <w:ind w:left="3600" w:hanging="360"/>
      </w:pPr>
      <w:rPr>
        <w:rFonts w:ascii="Wingdings" w:hAnsi="Wingdings" w:hint="default"/>
      </w:rPr>
    </w:lvl>
    <w:lvl w:ilvl="5" w:tplc="B976594C" w:tentative="1">
      <w:start w:val="1"/>
      <w:numFmt w:val="bullet"/>
      <w:lvlText w:val=""/>
      <w:lvlJc w:val="left"/>
      <w:pPr>
        <w:tabs>
          <w:tab w:val="num" w:pos="4320"/>
        </w:tabs>
        <w:ind w:left="4320" w:hanging="360"/>
      </w:pPr>
      <w:rPr>
        <w:rFonts w:ascii="Wingdings" w:hAnsi="Wingdings" w:hint="default"/>
      </w:rPr>
    </w:lvl>
    <w:lvl w:ilvl="6" w:tplc="09D20380" w:tentative="1">
      <w:start w:val="1"/>
      <w:numFmt w:val="bullet"/>
      <w:lvlText w:val=""/>
      <w:lvlJc w:val="left"/>
      <w:pPr>
        <w:tabs>
          <w:tab w:val="num" w:pos="5040"/>
        </w:tabs>
        <w:ind w:left="5040" w:hanging="360"/>
      </w:pPr>
      <w:rPr>
        <w:rFonts w:ascii="Wingdings" w:hAnsi="Wingdings" w:hint="default"/>
      </w:rPr>
    </w:lvl>
    <w:lvl w:ilvl="7" w:tplc="925C5434" w:tentative="1">
      <w:start w:val="1"/>
      <w:numFmt w:val="bullet"/>
      <w:lvlText w:val=""/>
      <w:lvlJc w:val="left"/>
      <w:pPr>
        <w:tabs>
          <w:tab w:val="num" w:pos="5760"/>
        </w:tabs>
        <w:ind w:left="5760" w:hanging="360"/>
      </w:pPr>
      <w:rPr>
        <w:rFonts w:ascii="Wingdings" w:hAnsi="Wingdings" w:hint="default"/>
      </w:rPr>
    </w:lvl>
    <w:lvl w:ilvl="8" w:tplc="DA06CAF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2"/>
  </w:num>
  <w:num w:numId="4">
    <w:abstractNumId w:val="4"/>
  </w:num>
  <w:num w:numId="5">
    <w:abstractNumId w:val="3"/>
  </w:num>
  <w:num w:numId="6">
    <w:abstractNumId w:val="11"/>
  </w:num>
  <w:num w:numId="7">
    <w:abstractNumId w:val="0"/>
  </w:num>
  <w:num w:numId="8">
    <w:abstractNumId w:val="23"/>
  </w:num>
  <w:num w:numId="9">
    <w:abstractNumId w:val="25"/>
  </w:num>
  <w:num w:numId="10">
    <w:abstractNumId w:val="15"/>
  </w:num>
  <w:num w:numId="11">
    <w:abstractNumId w:val="10"/>
  </w:num>
  <w:num w:numId="12">
    <w:abstractNumId w:val="14"/>
  </w:num>
  <w:num w:numId="13">
    <w:abstractNumId w:val="28"/>
  </w:num>
  <w:num w:numId="14">
    <w:abstractNumId w:val="20"/>
  </w:num>
  <w:num w:numId="15">
    <w:abstractNumId w:val="1"/>
  </w:num>
  <w:num w:numId="16">
    <w:abstractNumId w:val="7"/>
  </w:num>
  <w:num w:numId="17">
    <w:abstractNumId w:val="5"/>
  </w:num>
  <w:num w:numId="18">
    <w:abstractNumId w:val="22"/>
  </w:num>
  <w:num w:numId="19">
    <w:abstractNumId w:val="24"/>
  </w:num>
  <w:num w:numId="20">
    <w:abstractNumId w:val="16"/>
  </w:num>
  <w:num w:numId="21">
    <w:abstractNumId w:val="19"/>
  </w:num>
  <w:num w:numId="22">
    <w:abstractNumId w:val="27"/>
  </w:num>
  <w:num w:numId="23">
    <w:abstractNumId w:val="9"/>
  </w:num>
  <w:num w:numId="24">
    <w:abstractNumId w:val="29"/>
  </w:num>
  <w:num w:numId="25">
    <w:abstractNumId w:val="18"/>
  </w:num>
  <w:num w:numId="26">
    <w:abstractNumId w:val="13"/>
  </w:num>
  <w:num w:numId="27">
    <w:abstractNumId w:val="26"/>
  </w:num>
  <w:num w:numId="28">
    <w:abstractNumId w:val="6"/>
  </w:num>
  <w:num w:numId="29">
    <w:abstractNumId w:val="1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0B"/>
    <w:rsid w:val="0000108C"/>
    <w:rsid w:val="000244A0"/>
    <w:rsid w:val="00030BC4"/>
    <w:rsid w:val="00053067"/>
    <w:rsid w:val="0006215D"/>
    <w:rsid w:val="000C0D83"/>
    <w:rsid w:val="000C7193"/>
    <w:rsid w:val="00101A5F"/>
    <w:rsid w:val="00110FAB"/>
    <w:rsid w:val="00126E33"/>
    <w:rsid w:val="0014376A"/>
    <w:rsid w:val="0016775D"/>
    <w:rsid w:val="001B3791"/>
    <w:rsid w:val="001C41E4"/>
    <w:rsid w:val="00284E79"/>
    <w:rsid w:val="002C17F7"/>
    <w:rsid w:val="003077B3"/>
    <w:rsid w:val="003776F8"/>
    <w:rsid w:val="00394A8C"/>
    <w:rsid w:val="003B430B"/>
    <w:rsid w:val="004256AA"/>
    <w:rsid w:val="00452B68"/>
    <w:rsid w:val="004B7C04"/>
    <w:rsid w:val="004D222C"/>
    <w:rsid w:val="004D72CF"/>
    <w:rsid w:val="004F4A10"/>
    <w:rsid w:val="00504AAE"/>
    <w:rsid w:val="0050712A"/>
    <w:rsid w:val="005132C8"/>
    <w:rsid w:val="005366CF"/>
    <w:rsid w:val="005C3EC3"/>
    <w:rsid w:val="005C4E35"/>
    <w:rsid w:val="00611765"/>
    <w:rsid w:val="00620D22"/>
    <w:rsid w:val="0062745D"/>
    <w:rsid w:val="006643E2"/>
    <w:rsid w:val="00690A2D"/>
    <w:rsid w:val="006A0707"/>
    <w:rsid w:val="006A6E2F"/>
    <w:rsid w:val="006D6AF5"/>
    <w:rsid w:val="00704E7D"/>
    <w:rsid w:val="00716A46"/>
    <w:rsid w:val="00781FEE"/>
    <w:rsid w:val="007B46AF"/>
    <w:rsid w:val="007B7EC8"/>
    <w:rsid w:val="008B71B9"/>
    <w:rsid w:val="008E12FC"/>
    <w:rsid w:val="008F20D3"/>
    <w:rsid w:val="0092455B"/>
    <w:rsid w:val="00952E8D"/>
    <w:rsid w:val="00994E74"/>
    <w:rsid w:val="009967C2"/>
    <w:rsid w:val="009C1E2C"/>
    <w:rsid w:val="009F120E"/>
    <w:rsid w:val="00A66DB2"/>
    <w:rsid w:val="00AB513C"/>
    <w:rsid w:val="00AC2B5C"/>
    <w:rsid w:val="00AD60DD"/>
    <w:rsid w:val="00B80A3D"/>
    <w:rsid w:val="00BA199C"/>
    <w:rsid w:val="00C1579E"/>
    <w:rsid w:val="00C2239A"/>
    <w:rsid w:val="00C24702"/>
    <w:rsid w:val="00C407A7"/>
    <w:rsid w:val="00C57771"/>
    <w:rsid w:val="00C73EB8"/>
    <w:rsid w:val="00C94499"/>
    <w:rsid w:val="00C97EF4"/>
    <w:rsid w:val="00CB23CF"/>
    <w:rsid w:val="00CD1874"/>
    <w:rsid w:val="00CE524A"/>
    <w:rsid w:val="00D108A0"/>
    <w:rsid w:val="00D10A9F"/>
    <w:rsid w:val="00D50B88"/>
    <w:rsid w:val="00D60DE0"/>
    <w:rsid w:val="00D92017"/>
    <w:rsid w:val="00D94E73"/>
    <w:rsid w:val="00DD7CC2"/>
    <w:rsid w:val="00DF2E28"/>
    <w:rsid w:val="00EA135E"/>
    <w:rsid w:val="00EA3837"/>
    <w:rsid w:val="00EC798C"/>
    <w:rsid w:val="00EE61CD"/>
    <w:rsid w:val="00F14B16"/>
    <w:rsid w:val="00F32037"/>
    <w:rsid w:val="00FC79FF"/>
    <w:rsid w:val="00FF2E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30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430B"/>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link w:val="TitleChar"/>
    <w:qFormat/>
    <w:rsid w:val="003B430B"/>
    <w:pPr>
      <w:bidi w:val="0"/>
      <w:spacing w:after="0" w:line="240" w:lineRule="auto"/>
      <w:jc w:val="center"/>
    </w:pPr>
    <w:rPr>
      <w:rFonts w:ascii="Times New Roman" w:eastAsia="Times New Roman" w:hAnsi="Times New Roman" w:cs="Traditional Arabic"/>
      <w:b/>
      <w:bCs/>
      <w:noProof/>
      <w:sz w:val="20"/>
      <w:szCs w:val="20"/>
      <w:lang w:eastAsia="ar-SA"/>
    </w:rPr>
  </w:style>
  <w:style w:type="character" w:customStyle="1" w:styleId="TitleChar">
    <w:name w:val="Title Char"/>
    <w:basedOn w:val="DefaultParagraphFont"/>
    <w:link w:val="Title"/>
    <w:rsid w:val="003B430B"/>
    <w:rPr>
      <w:rFonts w:ascii="Times New Roman" w:eastAsia="Times New Roman" w:hAnsi="Times New Roman" w:cs="Traditional Arabic"/>
      <w:b/>
      <w:bCs/>
      <w:noProof/>
      <w:sz w:val="20"/>
      <w:szCs w:val="20"/>
      <w:lang w:eastAsia="ar-SA"/>
    </w:rPr>
  </w:style>
  <w:style w:type="paragraph" w:styleId="BalloonText">
    <w:name w:val="Balloon Text"/>
    <w:basedOn w:val="Normal"/>
    <w:link w:val="BalloonTextChar"/>
    <w:uiPriority w:val="99"/>
    <w:semiHidden/>
    <w:unhideWhenUsed/>
    <w:rsid w:val="003B4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30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430B"/>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link w:val="TitleChar"/>
    <w:qFormat/>
    <w:rsid w:val="003B430B"/>
    <w:pPr>
      <w:bidi w:val="0"/>
      <w:spacing w:after="0" w:line="240" w:lineRule="auto"/>
      <w:jc w:val="center"/>
    </w:pPr>
    <w:rPr>
      <w:rFonts w:ascii="Times New Roman" w:eastAsia="Times New Roman" w:hAnsi="Times New Roman" w:cs="Traditional Arabic"/>
      <w:b/>
      <w:bCs/>
      <w:noProof/>
      <w:sz w:val="20"/>
      <w:szCs w:val="20"/>
      <w:lang w:eastAsia="ar-SA"/>
    </w:rPr>
  </w:style>
  <w:style w:type="character" w:customStyle="1" w:styleId="TitleChar">
    <w:name w:val="Title Char"/>
    <w:basedOn w:val="DefaultParagraphFont"/>
    <w:link w:val="Title"/>
    <w:rsid w:val="003B430B"/>
    <w:rPr>
      <w:rFonts w:ascii="Times New Roman" w:eastAsia="Times New Roman" w:hAnsi="Times New Roman" w:cs="Traditional Arabic"/>
      <w:b/>
      <w:bCs/>
      <w:noProof/>
      <w:sz w:val="20"/>
      <w:szCs w:val="20"/>
      <w:lang w:eastAsia="ar-SA"/>
    </w:rPr>
  </w:style>
  <w:style w:type="paragraph" w:styleId="BalloonText">
    <w:name w:val="Balloon Text"/>
    <w:basedOn w:val="Normal"/>
    <w:link w:val="BalloonTextChar"/>
    <w:uiPriority w:val="99"/>
    <w:semiHidden/>
    <w:unhideWhenUsed/>
    <w:rsid w:val="003B4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5EC450-0F25-4FC9-B5F7-E1BB76902D4F}" type="doc">
      <dgm:prSet loTypeId="urn:microsoft.com/office/officeart/2005/8/layout/radial1" loCatId="relationship" qsTypeId="urn:microsoft.com/office/officeart/2005/8/quickstyle/simple1" qsCatId="simple" csTypeId="urn:microsoft.com/office/officeart/2005/8/colors/accent1_2" csCatId="accent1"/>
      <dgm:spPr/>
    </dgm:pt>
    <dgm:pt modelId="{50304F4E-DDF9-40A0-9E4A-DAC7DA79AC43}">
      <dgm:prSet/>
      <dgm:spPr/>
      <dgm:t>
        <a:bodyPr/>
        <a:lstStyle/>
        <a:p>
          <a:pPr marR="0" algn="ctr" rtl="0"/>
          <a:r>
            <a:rPr lang="en-US" b="0" i="0" u="none" strike="noStrike" baseline="0" smtClean="0">
              <a:solidFill>
                <a:srgbClr val="000000"/>
              </a:solidFill>
              <a:latin typeface="Times New Roman"/>
            </a:rPr>
            <a:t>Confidence</a:t>
          </a:r>
        </a:p>
        <a:p>
          <a:pPr marR="0" algn="ctr" rtl="0"/>
          <a:r>
            <a:rPr lang="en-US" b="0" i="0" u="none" strike="noStrike" baseline="0" smtClean="0">
              <a:solidFill>
                <a:srgbClr val="000000"/>
              </a:solidFill>
              <a:latin typeface="Times New Roman"/>
            </a:rPr>
            <a:t>(3)</a:t>
          </a:r>
          <a:endParaRPr lang="ar-SA" smtClean="0"/>
        </a:p>
      </dgm:t>
    </dgm:pt>
    <dgm:pt modelId="{5642E435-51DD-461D-A9E9-C478F0AAD8EB}" type="parTrans" cxnId="{E8390934-DDA5-49FD-8414-ED9DB2F1507E}">
      <dgm:prSet/>
      <dgm:spPr/>
      <dgm:t>
        <a:bodyPr/>
        <a:lstStyle/>
        <a:p>
          <a:pPr algn="ctr" rtl="1"/>
          <a:endParaRPr lang="ar-SA"/>
        </a:p>
      </dgm:t>
    </dgm:pt>
    <dgm:pt modelId="{534A6146-137C-41F6-A8E8-10AFE5BCA41C}" type="sibTrans" cxnId="{E8390934-DDA5-49FD-8414-ED9DB2F1507E}">
      <dgm:prSet/>
      <dgm:spPr/>
      <dgm:t>
        <a:bodyPr/>
        <a:lstStyle/>
        <a:p>
          <a:pPr algn="ctr" rtl="1"/>
          <a:endParaRPr lang="ar-SA"/>
        </a:p>
      </dgm:t>
    </dgm:pt>
    <dgm:pt modelId="{9A6654EE-33DD-40B9-95DA-5A4097BE8D19}">
      <dgm:prSet/>
      <dgm:spPr/>
      <dgm:t>
        <a:bodyPr/>
        <a:lstStyle/>
        <a:p>
          <a:pPr marR="0" algn="ctr" rtl="0"/>
          <a:r>
            <a:rPr lang="en-US" b="0" i="0" u="none" strike="noStrike" baseline="0" smtClean="0">
              <a:solidFill>
                <a:srgbClr val="000000"/>
              </a:solidFill>
              <a:latin typeface="Times New Roman"/>
            </a:rPr>
            <a:t>Successful </a:t>
          </a:r>
        </a:p>
        <a:p>
          <a:pPr marR="0" algn="ctr" rtl="0"/>
          <a:r>
            <a:rPr lang="en-US" b="0" i="0" u="none" strike="noStrike" baseline="0" smtClean="0">
              <a:solidFill>
                <a:srgbClr val="000000"/>
              </a:solidFill>
              <a:latin typeface="Times New Roman"/>
            </a:rPr>
            <a:t>Trader</a:t>
          </a:r>
          <a:endParaRPr lang="ar-SA" smtClean="0"/>
        </a:p>
      </dgm:t>
    </dgm:pt>
    <dgm:pt modelId="{998F4F0C-9B24-48F9-A5C0-90CF28CC8328}" type="parTrans" cxnId="{7C5E7E5B-683A-40F6-A36D-636F8D32CD30}">
      <dgm:prSet/>
      <dgm:spPr/>
      <dgm:t>
        <a:bodyPr/>
        <a:lstStyle/>
        <a:p>
          <a:pPr algn="ctr" rtl="1"/>
          <a:endParaRPr lang="ar-SA"/>
        </a:p>
      </dgm:t>
    </dgm:pt>
    <dgm:pt modelId="{125AFCF4-888A-4E00-84C9-7518EE187554}" type="sibTrans" cxnId="{7C5E7E5B-683A-40F6-A36D-636F8D32CD30}">
      <dgm:prSet/>
      <dgm:spPr/>
      <dgm:t>
        <a:bodyPr/>
        <a:lstStyle/>
        <a:p>
          <a:pPr algn="ctr" rtl="1"/>
          <a:endParaRPr lang="ar-SA"/>
        </a:p>
      </dgm:t>
    </dgm:pt>
    <dgm:pt modelId="{FB8B7206-5A9A-4194-B7C9-3A5502000CB0}">
      <dgm:prSet/>
      <dgm:spPr/>
      <dgm:t>
        <a:bodyPr/>
        <a:lstStyle/>
        <a:p>
          <a:pPr marR="0" algn="ctr" rtl="0"/>
          <a:r>
            <a:rPr lang="en-US" b="0" i="0" u="none" strike="noStrike" baseline="0" smtClean="0">
              <a:solidFill>
                <a:srgbClr val="000000"/>
              </a:solidFill>
              <a:latin typeface="Times New Roman"/>
            </a:rPr>
            <a:t>Knowledge</a:t>
          </a:r>
        </a:p>
        <a:p>
          <a:pPr marR="0" algn="ctr" rtl="0"/>
          <a:r>
            <a:rPr lang="en-US" b="0" i="0" u="none" strike="noStrike" baseline="0" smtClean="0">
              <a:solidFill>
                <a:srgbClr val="000000"/>
              </a:solidFill>
              <a:latin typeface="Times New Roman"/>
            </a:rPr>
            <a:t>(1)</a:t>
          </a:r>
          <a:endParaRPr lang="ar-SA" smtClean="0"/>
        </a:p>
      </dgm:t>
    </dgm:pt>
    <dgm:pt modelId="{97AB28CE-02EA-4EE5-A0D0-924F7C300A04}" type="parTrans" cxnId="{3DBDF016-8BAA-4336-AD4D-E9C3C284213C}">
      <dgm:prSet/>
      <dgm:spPr/>
      <dgm:t>
        <a:bodyPr/>
        <a:lstStyle/>
        <a:p>
          <a:pPr algn="ctr" rtl="1"/>
          <a:endParaRPr lang="ar-SA"/>
        </a:p>
      </dgm:t>
    </dgm:pt>
    <dgm:pt modelId="{966C91FB-8904-43CE-B168-E954B6748867}" type="sibTrans" cxnId="{3DBDF016-8BAA-4336-AD4D-E9C3C284213C}">
      <dgm:prSet/>
      <dgm:spPr/>
      <dgm:t>
        <a:bodyPr/>
        <a:lstStyle/>
        <a:p>
          <a:pPr algn="ctr" rtl="1"/>
          <a:endParaRPr lang="ar-SA"/>
        </a:p>
      </dgm:t>
    </dgm:pt>
    <dgm:pt modelId="{40E090CB-0622-421C-AB0B-D79835E12BA7}">
      <dgm:prSet/>
      <dgm:spPr/>
      <dgm:t>
        <a:bodyPr/>
        <a:lstStyle/>
        <a:p>
          <a:pPr marR="0" algn="ctr" rtl="0"/>
          <a:r>
            <a:rPr lang="en-US" b="0" i="0" u="none" strike="noStrike" baseline="0" smtClean="0">
              <a:solidFill>
                <a:srgbClr val="000000"/>
              </a:solidFill>
              <a:latin typeface="Times New Roman"/>
            </a:rPr>
            <a:t>Discipline</a:t>
          </a:r>
        </a:p>
        <a:p>
          <a:pPr marR="0" algn="ctr" rtl="0"/>
          <a:r>
            <a:rPr lang="en-US" b="0" i="0" u="none" strike="noStrike" baseline="0" smtClean="0">
              <a:solidFill>
                <a:srgbClr val="000000"/>
              </a:solidFill>
              <a:latin typeface="Times New Roman"/>
            </a:rPr>
            <a:t>(2)</a:t>
          </a:r>
          <a:endParaRPr lang="ar-SA" smtClean="0"/>
        </a:p>
      </dgm:t>
    </dgm:pt>
    <dgm:pt modelId="{EF094437-99E1-42C8-BD6F-BAD23044189B}" type="parTrans" cxnId="{67BF1719-32E7-4901-8F62-AB65DAF80866}">
      <dgm:prSet/>
      <dgm:spPr/>
      <dgm:t>
        <a:bodyPr/>
        <a:lstStyle/>
        <a:p>
          <a:pPr algn="ctr" rtl="1"/>
          <a:endParaRPr lang="ar-SA"/>
        </a:p>
      </dgm:t>
    </dgm:pt>
    <dgm:pt modelId="{37C62109-540A-450A-99D8-A340A80D31F9}" type="sibTrans" cxnId="{67BF1719-32E7-4901-8F62-AB65DAF80866}">
      <dgm:prSet/>
      <dgm:spPr/>
      <dgm:t>
        <a:bodyPr/>
        <a:lstStyle/>
        <a:p>
          <a:pPr algn="ctr" rtl="1"/>
          <a:endParaRPr lang="ar-SA"/>
        </a:p>
      </dgm:t>
    </dgm:pt>
    <dgm:pt modelId="{388AD745-DDEC-4111-85BA-E1F7CED633DB}" type="pres">
      <dgm:prSet presAssocID="{F45EC450-0F25-4FC9-B5F7-E1BB76902D4F}" presName="cycle" presStyleCnt="0">
        <dgm:presLayoutVars>
          <dgm:chMax val="1"/>
          <dgm:dir/>
          <dgm:animLvl val="ctr"/>
          <dgm:resizeHandles val="exact"/>
        </dgm:presLayoutVars>
      </dgm:prSet>
      <dgm:spPr/>
    </dgm:pt>
    <dgm:pt modelId="{6004EF83-128E-48A3-B585-BB08523BCD58}" type="pres">
      <dgm:prSet presAssocID="{50304F4E-DDF9-40A0-9E4A-DAC7DA79AC43}" presName="centerShape" presStyleLbl="node0" presStyleIdx="0" presStyleCnt="1"/>
      <dgm:spPr/>
    </dgm:pt>
    <dgm:pt modelId="{5C3DE9BF-2E58-4B16-B3A2-D9585537183A}" type="pres">
      <dgm:prSet presAssocID="{998F4F0C-9B24-48F9-A5C0-90CF28CC8328}" presName="Name9" presStyleLbl="parChTrans1D2" presStyleIdx="0" presStyleCnt="3"/>
      <dgm:spPr/>
    </dgm:pt>
    <dgm:pt modelId="{5B27C10C-78EB-478A-A0CE-296116B10076}" type="pres">
      <dgm:prSet presAssocID="{998F4F0C-9B24-48F9-A5C0-90CF28CC8328}" presName="connTx" presStyleLbl="parChTrans1D2" presStyleIdx="0" presStyleCnt="3"/>
      <dgm:spPr/>
    </dgm:pt>
    <dgm:pt modelId="{D0F84295-1EB9-4E7D-A73B-6181F2C2C242}" type="pres">
      <dgm:prSet presAssocID="{9A6654EE-33DD-40B9-95DA-5A4097BE8D19}" presName="node" presStyleLbl="node1" presStyleIdx="0" presStyleCnt="3">
        <dgm:presLayoutVars>
          <dgm:bulletEnabled val="1"/>
        </dgm:presLayoutVars>
      </dgm:prSet>
      <dgm:spPr/>
    </dgm:pt>
    <dgm:pt modelId="{8E15EFBD-2482-41BA-9D21-9B4E74CEAA56}" type="pres">
      <dgm:prSet presAssocID="{97AB28CE-02EA-4EE5-A0D0-924F7C300A04}" presName="Name9" presStyleLbl="parChTrans1D2" presStyleIdx="1" presStyleCnt="3"/>
      <dgm:spPr/>
    </dgm:pt>
    <dgm:pt modelId="{EA33AFD9-2D1A-47F7-8121-B0E7C179CDDF}" type="pres">
      <dgm:prSet presAssocID="{97AB28CE-02EA-4EE5-A0D0-924F7C300A04}" presName="connTx" presStyleLbl="parChTrans1D2" presStyleIdx="1" presStyleCnt="3"/>
      <dgm:spPr/>
    </dgm:pt>
    <dgm:pt modelId="{835E4802-9E1C-4DD2-A861-3607E1EA3EF4}" type="pres">
      <dgm:prSet presAssocID="{FB8B7206-5A9A-4194-B7C9-3A5502000CB0}" presName="node" presStyleLbl="node1" presStyleIdx="1" presStyleCnt="3">
        <dgm:presLayoutVars>
          <dgm:bulletEnabled val="1"/>
        </dgm:presLayoutVars>
      </dgm:prSet>
      <dgm:spPr/>
    </dgm:pt>
    <dgm:pt modelId="{AE6F01DB-286B-4E82-9790-BCF81E03F72D}" type="pres">
      <dgm:prSet presAssocID="{EF094437-99E1-42C8-BD6F-BAD23044189B}" presName="Name9" presStyleLbl="parChTrans1D2" presStyleIdx="2" presStyleCnt="3"/>
      <dgm:spPr/>
    </dgm:pt>
    <dgm:pt modelId="{34334EF4-E05B-42A7-A9B0-D766FD090430}" type="pres">
      <dgm:prSet presAssocID="{EF094437-99E1-42C8-BD6F-BAD23044189B}" presName="connTx" presStyleLbl="parChTrans1D2" presStyleIdx="2" presStyleCnt="3"/>
      <dgm:spPr/>
    </dgm:pt>
    <dgm:pt modelId="{1E3E6BC1-E2B0-46FD-994E-FD38898E59B1}" type="pres">
      <dgm:prSet presAssocID="{40E090CB-0622-421C-AB0B-D79835E12BA7}" presName="node" presStyleLbl="node1" presStyleIdx="2" presStyleCnt="3">
        <dgm:presLayoutVars>
          <dgm:bulletEnabled val="1"/>
        </dgm:presLayoutVars>
      </dgm:prSet>
      <dgm:spPr/>
    </dgm:pt>
  </dgm:ptLst>
  <dgm:cxnLst>
    <dgm:cxn modelId="{6DBFA125-0555-4D50-B2EB-8E46C18B33DB}" type="presOf" srcId="{998F4F0C-9B24-48F9-A5C0-90CF28CC8328}" destId="{5C3DE9BF-2E58-4B16-B3A2-D9585537183A}" srcOrd="0" destOrd="0" presId="urn:microsoft.com/office/officeart/2005/8/layout/radial1"/>
    <dgm:cxn modelId="{A1BEC093-CE29-428D-936C-2AFD46E63ADA}" type="presOf" srcId="{998F4F0C-9B24-48F9-A5C0-90CF28CC8328}" destId="{5B27C10C-78EB-478A-A0CE-296116B10076}" srcOrd="1" destOrd="0" presId="urn:microsoft.com/office/officeart/2005/8/layout/radial1"/>
    <dgm:cxn modelId="{D5728B79-3FCC-4677-9D51-26F2CEF99BC5}" type="presOf" srcId="{F45EC450-0F25-4FC9-B5F7-E1BB76902D4F}" destId="{388AD745-DDEC-4111-85BA-E1F7CED633DB}" srcOrd="0" destOrd="0" presId="urn:microsoft.com/office/officeart/2005/8/layout/radial1"/>
    <dgm:cxn modelId="{8B231B75-712A-483B-9F74-E408E4CE548E}" type="presOf" srcId="{97AB28CE-02EA-4EE5-A0D0-924F7C300A04}" destId="{EA33AFD9-2D1A-47F7-8121-B0E7C179CDDF}" srcOrd="1" destOrd="0" presId="urn:microsoft.com/office/officeart/2005/8/layout/radial1"/>
    <dgm:cxn modelId="{C08DEE6E-3C36-4FD4-BEC3-3BCB5C0EC2DA}" type="presOf" srcId="{97AB28CE-02EA-4EE5-A0D0-924F7C300A04}" destId="{8E15EFBD-2482-41BA-9D21-9B4E74CEAA56}" srcOrd="0" destOrd="0" presId="urn:microsoft.com/office/officeart/2005/8/layout/radial1"/>
    <dgm:cxn modelId="{7C5E7E5B-683A-40F6-A36D-636F8D32CD30}" srcId="{50304F4E-DDF9-40A0-9E4A-DAC7DA79AC43}" destId="{9A6654EE-33DD-40B9-95DA-5A4097BE8D19}" srcOrd="0" destOrd="0" parTransId="{998F4F0C-9B24-48F9-A5C0-90CF28CC8328}" sibTransId="{125AFCF4-888A-4E00-84C9-7518EE187554}"/>
    <dgm:cxn modelId="{E8390934-DDA5-49FD-8414-ED9DB2F1507E}" srcId="{F45EC450-0F25-4FC9-B5F7-E1BB76902D4F}" destId="{50304F4E-DDF9-40A0-9E4A-DAC7DA79AC43}" srcOrd="0" destOrd="0" parTransId="{5642E435-51DD-461D-A9E9-C478F0AAD8EB}" sibTransId="{534A6146-137C-41F6-A8E8-10AFE5BCA41C}"/>
    <dgm:cxn modelId="{3DBDF016-8BAA-4336-AD4D-E9C3C284213C}" srcId="{50304F4E-DDF9-40A0-9E4A-DAC7DA79AC43}" destId="{FB8B7206-5A9A-4194-B7C9-3A5502000CB0}" srcOrd="1" destOrd="0" parTransId="{97AB28CE-02EA-4EE5-A0D0-924F7C300A04}" sibTransId="{966C91FB-8904-43CE-B168-E954B6748867}"/>
    <dgm:cxn modelId="{1AFBF1B7-E06C-4883-8631-8FFEA507B882}" type="presOf" srcId="{9A6654EE-33DD-40B9-95DA-5A4097BE8D19}" destId="{D0F84295-1EB9-4E7D-A73B-6181F2C2C242}" srcOrd="0" destOrd="0" presId="urn:microsoft.com/office/officeart/2005/8/layout/radial1"/>
    <dgm:cxn modelId="{D39517D7-62C9-4B52-8277-7E64600B79FD}" type="presOf" srcId="{EF094437-99E1-42C8-BD6F-BAD23044189B}" destId="{AE6F01DB-286B-4E82-9790-BCF81E03F72D}" srcOrd="0" destOrd="0" presId="urn:microsoft.com/office/officeart/2005/8/layout/radial1"/>
    <dgm:cxn modelId="{67BF1719-32E7-4901-8F62-AB65DAF80866}" srcId="{50304F4E-DDF9-40A0-9E4A-DAC7DA79AC43}" destId="{40E090CB-0622-421C-AB0B-D79835E12BA7}" srcOrd="2" destOrd="0" parTransId="{EF094437-99E1-42C8-BD6F-BAD23044189B}" sibTransId="{37C62109-540A-450A-99D8-A340A80D31F9}"/>
    <dgm:cxn modelId="{547849DC-35C8-49FC-993A-A3359A5EF756}" type="presOf" srcId="{FB8B7206-5A9A-4194-B7C9-3A5502000CB0}" destId="{835E4802-9E1C-4DD2-A861-3607E1EA3EF4}" srcOrd="0" destOrd="0" presId="urn:microsoft.com/office/officeart/2005/8/layout/radial1"/>
    <dgm:cxn modelId="{56264E2C-FE2B-4E00-87D4-D40FA304A539}" type="presOf" srcId="{EF094437-99E1-42C8-BD6F-BAD23044189B}" destId="{34334EF4-E05B-42A7-A9B0-D766FD090430}" srcOrd="1" destOrd="0" presId="urn:microsoft.com/office/officeart/2005/8/layout/radial1"/>
    <dgm:cxn modelId="{274851A3-47B3-4298-8841-642387E0EE81}" type="presOf" srcId="{50304F4E-DDF9-40A0-9E4A-DAC7DA79AC43}" destId="{6004EF83-128E-48A3-B585-BB08523BCD58}" srcOrd="0" destOrd="0" presId="urn:microsoft.com/office/officeart/2005/8/layout/radial1"/>
    <dgm:cxn modelId="{B13124C7-381B-4553-A025-2267E74C5BE6}" type="presOf" srcId="{40E090CB-0622-421C-AB0B-D79835E12BA7}" destId="{1E3E6BC1-E2B0-46FD-994E-FD38898E59B1}" srcOrd="0" destOrd="0" presId="urn:microsoft.com/office/officeart/2005/8/layout/radial1"/>
    <dgm:cxn modelId="{4EE6FB2D-B0DB-4D9F-AA1F-3D8EE5D2AABE}" type="presParOf" srcId="{388AD745-DDEC-4111-85BA-E1F7CED633DB}" destId="{6004EF83-128E-48A3-B585-BB08523BCD58}" srcOrd="0" destOrd="0" presId="urn:microsoft.com/office/officeart/2005/8/layout/radial1"/>
    <dgm:cxn modelId="{24A0A6E9-D25F-48A8-93D2-C81F82DD7881}" type="presParOf" srcId="{388AD745-DDEC-4111-85BA-E1F7CED633DB}" destId="{5C3DE9BF-2E58-4B16-B3A2-D9585537183A}" srcOrd="1" destOrd="0" presId="urn:microsoft.com/office/officeart/2005/8/layout/radial1"/>
    <dgm:cxn modelId="{FC264F30-D2CC-4D60-8965-607B4095C727}" type="presParOf" srcId="{5C3DE9BF-2E58-4B16-B3A2-D9585537183A}" destId="{5B27C10C-78EB-478A-A0CE-296116B10076}" srcOrd="0" destOrd="0" presId="urn:microsoft.com/office/officeart/2005/8/layout/radial1"/>
    <dgm:cxn modelId="{7DAC1A0D-3FF4-4517-926F-AB498B16FD2E}" type="presParOf" srcId="{388AD745-DDEC-4111-85BA-E1F7CED633DB}" destId="{D0F84295-1EB9-4E7D-A73B-6181F2C2C242}" srcOrd="2" destOrd="0" presId="urn:microsoft.com/office/officeart/2005/8/layout/radial1"/>
    <dgm:cxn modelId="{3437DE36-D602-4F93-8033-5BBE36896833}" type="presParOf" srcId="{388AD745-DDEC-4111-85BA-E1F7CED633DB}" destId="{8E15EFBD-2482-41BA-9D21-9B4E74CEAA56}" srcOrd="3" destOrd="0" presId="urn:microsoft.com/office/officeart/2005/8/layout/radial1"/>
    <dgm:cxn modelId="{8D095FAB-0644-4C9D-B1F4-264A7C7D5005}" type="presParOf" srcId="{8E15EFBD-2482-41BA-9D21-9B4E74CEAA56}" destId="{EA33AFD9-2D1A-47F7-8121-B0E7C179CDDF}" srcOrd="0" destOrd="0" presId="urn:microsoft.com/office/officeart/2005/8/layout/radial1"/>
    <dgm:cxn modelId="{F9BD385C-8002-44DD-BE28-CFB8472BB045}" type="presParOf" srcId="{388AD745-DDEC-4111-85BA-E1F7CED633DB}" destId="{835E4802-9E1C-4DD2-A861-3607E1EA3EF4}" srcOrd="4" destOrd="0" presId="urn:microsoft.com/office/officeart/2005/8/layout/radial1"/>
    <dgm:cxn modelId="{BE4A510F-3902-464B-834B-58E2FC8A5C6C}" type="presParOf" srcId="{388AD745-DDEC-4111-85BA-E1F7CED633DB}" destId="{AE6F01DB-286B-4E82-9790-BCF81E03F72D}" srcOrd="5" destOrd="0" presId="urn:microsoft.com/office/officeart/2005/8/layout/radial1"/>
    <dgm:cxn modelId="{BECB0061-7CB7-4FDC-B37D-C555F1EB869A}" type="presParOf" srcId="{AE6F01DB-286B-4E82-9790-BCF81E03F72D}" destId="{34334EF4-E05B-42A7-A9B0-D766FD090430}" srcOrd="0" destOrd="0" presId="urn:microsoft.com/office/officeart/2005/8/layout/radial1"/>
    <dgm:cxn modelId="{17744332-9B5E-4790-AE76-44CF7DC146C9}" type="presParOf" srcId="{388AD745-DDEC-4111-85BA-E1F7CED633DB}" destId="{1E3E6BC1-E2B0-46FD-994E-FD38898E59B1}" srcOrd="6"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4EF83-128E-48A3-B585-BB08523BCD58}">
      <dsp:nvSpPr>
        <dsp:cNvPr id="0" name=""/>
        <dsp:cNvSpPr/>
      </dsp:nvSpPr>
      <dsp:spPr>
        <a:xfrm>
          <a:off x="1752515" y="1526273"/>
          <a:ext cx="1162219" cy="11622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0" i="0" u="none" strike="noStrike" kern="1200" baseline="0" smtClean="0">
              <a:solidFill>
                <a:srgbClr val="000000"/>
              </a:solidFill>
              <a:latin typeface="Times New Roman"/>
            </a:rPr>
            <a:t>Confidence</a:t>
          </a:r>
        </a:p>
        <a:p>
          <a:pPr marR="0" lvl="0" algn="ctr" defTabSz="577850" rtl="0">
            <a:lnSpc>
              <a:spcPct val="90000"/>
            </a:lnSpc>
            <a:spcBef>
              <a:spcPct val="0"/>
            </a:spcBef>
            <a:spcAft>
              <a:spcPct val="35000"/>
            </a:spcAft>
          </a:pPr>
          <a:r>
            <a:rPr lang="en-US" sz="1300" b="0" i="0" u="none" strike="noStrike" kern="1200" baseline="0" smtClean="0">
              <a:solidFill>
                <a:srgbClr val="000000"/>
              </a:solidFill>
              <a:latin typeface="Times New Roman"/>
            </a:rPr>
            <a:t>(3)</a:t>
          </a:r>
          <a:endParaRPr lang="ar-SA" sz="1300" kern="1200" smtClean="0"/>
        </a:p>
      </dsp:txBody>
      <dsp:txXfrm>
        <a:off x="1922718" y="1696476"/>
        <a:ext cx="821813" cy="821813"/>
      </dsp:txXfrm>
    </dsp:sp>
    <dsp:sp modelId="{5C3DE9BF-2E58-4B16-B3A2-D9585537183A}">
      <dsp:nvSpPr>
        <dsp:cNvPr id="0" name=""/>
        <dsp:cNvSpPr/>
      </dsp:nvSpPr>
      <dsp:spPr>
        <a:xfrm rot="16200000">
          <a:off x="2158179" y="1328416"/>
          <a:ext cx="350891" cy="44822"/>
        </a:xfrm>
        <a:custGeom>
          <a:avLst/>
          <a:gdLst/>
          <a:ahLst/>
          <a:cxnLst/>
          <a:rect l="0" t="0" r="0" b="0"/>
          <a:pathLst>
            <a:path>
              <a:moveTo>
                <a:pt x="0" y="22411"/>
              </a:moveTo>
              <a:lnTo>
                <a:pt x="350891" y="22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2324852" y="1342055"/>
        <a:ext cx="17544" cy="17544"/>
      </dsp:txXfrm>
    </dsp:sp>
    <dsp:sp modelId="{D0F84295-1EB9-4E7D-A73B-6181F2C2C242}">
      <dsp:nvSpPr>
        <dsp:cNvPr id="0" name=""/>
        <dsp:cNvSpPr/>
      </dsp:nvSpPr>
      <dsp:spPr>
        <a:xfrm>
          <a:off x="1752515" y="13162"/>
          <a:ext cx="1162219" cy="11622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0" i="0" u="none" strike="noStrike" kern="1200" baseline="0" smtClean="0">
              <a:solidFill>
                <a:srgbClr val="000000"/>
              </a:solidFill>
              <a:latin typeface="Times New Roman"/>
            </a:rPr>
            <a:t>Successful </a:t>
          </a:r>
        </a:p>
        <a:p>
          <a:pPr marR="0" lvl="0" algn="ctr" defTabSz="577850" rtl="0">
            <a:lnSpc>
              <a:spcPct val="90000"/>
            </a:lnSpc>
            <a:spcBef>
              <a:spcPct val="0"/>
            </a:spcBef>
            <a:spcAft>
              <a:spcPct val="35000"/>
            </a:spcAft>
          </a:pPr>
          <a:r>
            <a:rPr lang="en-US" sz="1300" b="0" i="0" u="none" strike="noStrike" kern="1200" baseline="0" smtClean="0">
              <a:solidFill>
                <a:srgbClr val="000000"/>
              </a:solidFill>
              <a:latin typeface="Times New Roman"/>
            </a:rPr>
            <a:t>Trader</a:t>
          </a:r>
          <a:endParaRPr lang="ar-SA" sz="1300" kern="1200" smtClean="0"/>
        </a:p>
      </dsp:txBody>
      <dsp:txXfrm>
        <a:off x="1922718" y="183365"/>
        <a:ext cx="821813" cy="821813"/>
      </dsp:txXfrm>
    </dsp:sp>
    <dsp:sp modelId="{8E15EFBD-2482-41BA-9D21-9B4E74CEAA56}">
      <dsp:nvSpPr>
        <dsp:cNvPr id="0" name=""/>
        <dsp:cNvSpPr/>
      </dsp:nvSpPr>
      <dsp:spPr>
        <a:xfrm rot="1800000">
          <a:off x="2813375" y="2463248"/>
          <a:ext cx="350891" cy="44822"/>
        </a:xfrm>
        <a:custGeom>
          <a:avLst/>
          <a:gdLst/>
          <a:ahLst/>
          <a:cxnLst/>
          <a:rect l="0" t="0" r="0" b="0"/>
          <a:pathLst>
            <a:path>
              <a:moveTo>
                <a:pt x="0" y="22411"/>
              </a:moveTo>
              <a:lnTo>
                <a:pt x="350891" y="22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2980048" y="2476887"/>
        <a:ext cx="17544" cy="17544"/>
      </dsp:txXfrm>
    </dsp:sp>
    <dsp:sp modelId="{835E4802-9E1C-4DD2-A861-3607E1EA3EF4}">
      <dsp:nvSpPr>
        <dsp:cNvPr id="0" name=""/>
        <dsp:cNvSpPr/>
      </dsp:nvSpPr>
      <dsp:spPr>
        <a:xfrm>
          <a:off x="3062907" y="2282828"/>
          <a:ext cx="1162219" cy="11622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0" i="0" u="none" strike="noStrike" kern="1200" baseline="0" smtClean="0">
              <a:solidFill>
                <a:srgbClr val="000000"/>
              </a:solidFill>
              <a:latin typeface="Times New Roman"/>
            </a:rPr>
            <a:t>Knowledge</a:t>
          </a:r>
        </a:p>
        <a:p>
          <a:pPr marR="0" lvl="0" algn="ctr" defTabSz="577850" rtl="0">
            <a:lnSpc>
              <a:spcPct val="90000"/>
            </a:lnSpc>
            <a:spcBef>
              <a:spcPct val="0"/>
            </a:spcBef>
            <a:spcAft>
              <a:spcPct val="35000"/>
            </a:spcAft>
          </a:pPr>
          <a:r>
            <a:rPr lang="en-US" sz="1300" b="0" i="0" u="none" strike="noStrike" kern="1200" baseline="0" smtClean="0">
              <a:solidFill>
                <a:srgbClr val="000000"/>
              </a:solidFill>
              <a:latin typeface="Times New Roman"/>
            </a:rPr>
            <a:t>(1)</a:t>
          </a:r>
          <a:endParaRPr lang="ar-SA" sz="1300" kern="1200" smtClean="0"/>
        </a:p>
      </dsp:txBody>
      <dsp:txXfrm>
        <a:off x="3233110" y="2453031"/>
        <a:ext cx="821813" cy="821813"/>
      </dsp:txXfrm>
    </dsp:sp>
    <dsp:sp modelId="{AE6F01DB-286B-4E82-9790-BCF81E03F72D}">
      <dsp:nvSpPr>
        <dsp:cNvPr id="0" name=""/>
        <dsp:cNvSpPr/>
      </dsp:nvSpPr>
      <dsp:spPr>
        <a:xfrm rot="9000000">
          <a:off x="1502983" y="2463248"/>
          <a:ext cx="350891" cy="44822"/>
        </a:xfrm>
        <a:custGeom>
          <a:avLst/>
          <a:gdLst/>
          <a:ahLst/>
          <a:cxnLst/>
          <a:rect l="0" t="0" r="0" b="0"/>
          <a:pathLst>
            <a:path>
              <a:moveTo>
                <a:pt x="0" y="22411"/>
              </a:moveTo>
              <a:lnTo>
                <a:pt x="350891" y="22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rot="10800000">
        <a:off x="1669656" y="2476887"/>
        <a:ext cx="17544" cy="17544"/>
      </dsp:txXfrm>
    </dsp:sp>
    <dsp:sp modelId="{1E3E6BC1-E2B0-46FD-994E-FD38898E59B1}">
      <dsp:nvSpPr>
        <dsp:cNvPr id="0" name=""/>
        <dsp:cNvSpPr/>
      </dsp:nvSpPr>
      <dsp:spPr>
        <a:xfrm>
          <a:off x="442123" y="2282828"/>
          <a:ext cx="1162219" cy="11622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0" i="0" u="none" strike="noStrike" kern="1200" baseline="0" smtClean="0">
              <a:solidFill>
                <a:srgbClr val="000000"/>
              </a:solidFill>
              <a:latin typeface="Times New Roman"/>
            </a:rPr>
            <a:t>Discipline</a:t>
          </a:r>
        </a:p>
        <a:p>
          <a:pPr marR="0" lvl="0" algn="ctr" defTabSz="577850" rtl="0">
            <a:lnSpc>
              <a:spcPct val="90000"/>
            </a:lnSpc>
            <a:spcBef>
              <a:spcPct val="0"/>
            </a:spcBef>
            <a:spcAft>
              <a:spcPct val="35000"/>
            </a:spcAft>
          </a:pPr>
          <a:r>
            <a:rPr lang="en-US" sz="1300" b="0" i="0" u="none" strike="noStrike" kern="1200" baseline="0" smtClean="0">
              <a:solidFill>
                <a:srgbClr val="000000"/>
              </a:solidFill>
              <a:latin typeface="Times New Roman"/>
            </a:rPr>
            <a:t>(2)</a:t>
          </a:r>
          <a:endParaRPr lang="ar-SA" sz="1300" kern="1200" smtClean="0"/>
        </a:p>
      </dsp:txBody>
      <dsp:txXfrm>
        <a:off x="612326" y="2453031"/>
        <a:ext cx="821813" cy="82181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1432</Words>
  <Characters>8166</Characters>
  <Application>Microsoft Office Word</Application>
  <DocSecurity>0</DocSecurity>
  <Lines>68</Lines>
  <Paragraphs>19</Paragraphs>
  <ScaleCrop>false</ScaleCrop>
  <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Ahmad Khsawneh</dc:creator>
  <cp:lastModifiedBy>Dr. Ahmad Khsawneh</cp:lastModifiedBy>
  <cp:revision>1</cp:revision>
  <dcterms:created xsi:type="dcterms:W3CDTF">2013-09-25T08:02:00Z</dcterms:created>
  <dcterms:modified xsi:type="dcterms:W3CDTF">2013-09-25T08:06:00Z</dcterms:modified>
</cp:coreProperties>
</file>